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C81CA6">
        <w:tc>
          <w:tcPr>
            <w:tcW w:w="6874" w:type="dxa"/>
          </w:tcPr>
          <w:bookmarkStart w:id="0" w:name="_GoBack"/>
          <w:bookmarkEnd w:id="0"/>
          <w:p w:rsidR="00C81CA6" w:rsidRDefault="00BE0A4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13970</wp:posOffset>
                      </wp:positionV>
                      <wp:extent cx="1828800" cy="10972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B7B" w:rsidRDefault="00FA5B7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Eingangsstempel Schule</w:t>
                                  </w:r>
                                </w:p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  <w:p w:rsidR="00FA5B7B" w:rsidRDefault="00FA5B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3.9pt;margin-top:1.1pt;width:2in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6qKgIAAFEEAAAOAAAAZHJzL2Uyb0RvYy54bWysVM1u2zAMvg/YOwi6L3aMZE2MOEWXLsOA&#10;7gdo9wCyLNvCJFGTlNjd04+S0zTotsswHQTSpD6SH0lvrketyFE4L8FUdD7LKRGGQyNNV9FvD/s3&#10;K0p8YKZhCoyo6KPw9Hr7+tVmsKUooAfVCEcQxPhysBXtQ7BllnneC838DKwwaGzBaRZQdV3WODYg&#10;ulZZkedvswFcYx1w4T1+vZ2MdJvw21bw8KVtvQhEVRRzC+l26a7jnW03rOwcs73kpzTYP2ShmTQY&#10;9Ax1ywIjByd/g9KSO/DQhhkHnUHbSi5SDVjNPH9RzX3PrEi1IDnenmny/w+Wfz5+dUQ2FS0oMUxj&#10;ix7EGMg7GEkR2RmsL9Hp3qJbGPEzdjlV6u0d8O+eGNj1zHTixjkYesEazG4eX2YXTyccH0Hq4RM0&#10;GIYdAiSgsXU6UodkEETHLj2eOxNT4THkqlitcjRxtM3z9VWxSr3LWPn03DofPgjQJAoVddj6BM+O&#10;dz7EdFj55BKjeVCy2UulkuK6eqccOTIck306qYIXbsqQoaLrZbGcGPgrRJ7OnyC0DDjvSuqKYj14&#10;ohMrI2/vTZPkwKSaZExZmRORkbuJxTDWIzpGdmtoHpFSB9Nc4x6i0IP7ScmAM11R/+PAnKBEfTTY&#10;lvV8sYhLkJTF8qpAxV1a6ksLMxyhKhoomcRdmBbnYJ3seow0DYKBG2xlKxPJz1md8sa5Tdyfdiwu&#10;xqWevJ7/BNtfAAAA//8DAFBLAwQUAAYACAAAACEA3fNkC94AAAAJAQAADwAAAGRycy9kb3ducmV2&#10;LnhtbEyPwU7DMBBE70j8g7VIXFBrE2jThDgVQgLRG7QIrm7sJhH2OthuGv6e5QTH0Yxm3lTryVk2&#10;mhB7jxKu5wKYwcbrHlsJb7vH2QpYTAq1sh6NhG8TYV2fn1Wq1P6Er2bcppZRCcZSSehSGkrOY9MZ&#10;p+LcDwbJO/jgVCIZWq6DOlG5szwTYsmd6pEWOjWYh840n9ujk7C6fR4/4ubm5b1ZHmyRrvLx6StI&#10;eXkx3d8BS2ZKf2H4xSd0qIlp74+oI7MScpETepKQZcDIL4oF6T0F84UAXlf8/4P6BwAA//8DAFBL&#10;AQItABQABgAIAAAAIQC2gziS/gAAAOEBAAATAAAAAAAAAAAAAAAAAAAAAABbQ29udGVudF9UeXBl&#10;c10ueG1sUEsBAi0AFAAGAAgAAAAhADj9If/WAAAAlAEAAAsAAAAAAAAAAAAAAAAALwEAAF9yZWxz&#10;Ly5yZWxzUEsBAi0AFAAGAAgAAAAhAO+ILqoqAgAAUQQAAA4AAAAAAAAAAAAAAAAALgIAAGRycy9l&#10;Mm9Eb2MueG1sUEsBAi0AFAAGAAgAAAAhAN3zZAveAAAACQEAAA8AAAAAAAAAAAAAAAAAhAQAAGRy&#10;cy9kb3ducmV2LnhtbFBLBQYAAAAABAAEAPMAAACPBQAAAAA=&#10;" o:allowincell="f">
                      <v:textbox>
                        <w:txbxContent>
                          <w:p w:rsidR="00FA5B7B" w:rsidRDefault="00FA5B7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Eingangsstempel Schule</w:t>
                            </w:r>
                          </w:p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  <w:p w:rsidR="00FA5B7B" w:rsidRDefault="00FA5B7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1CA6" w:rsidRDefault="00C81CA6">
      <w:pPr>
        <w:pStyle w:val="berschrift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Name, Vorname, Dienst-/Amtsbezeichnung</w:t>
      </w:r>
    </w:p>
    <w:p w:rsidR="00C81CA6" w:rsidRDefault="00C81CA6">
      <w:pPr>
        <w:rPr>
          <w:rFonts w:ascii="Arial" w:hAnsi="Arial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C81CA6">
        <w:tc>
          <w:tcPr>
            <w:tcW w:w="6874" w:type="dxa"/>
          </w:tcPr>
          <w:p w:rsidR="00C81CA6" w:rsidRDefault="00C81CA6">
            <w:pPr>
              <w:rPr>
                <w:rFonts w:ascii="Arial" w:hAnsi="Arial"/>
              </w:rPr>
            </w:pPr>
          </w:p>
        </w:tc>
      </w:tr>
    </w:tbl>
    <w:p w:rsidR="00C81CA6" w:rsidRDefault="002D221B">
      <w:pPr>
        <w:rPr>
          <w:rFonts w:ascii="Arial" w:hAnsi="Arial"/>
        </w:rPr>
      </w:pPr>
      <w:r>
        <w:rPr>
          <w:rFonts w:ascii="Arial" w:hAnsi="Arial"/>
        </w:rPr>
        <w:t>Schule, Dienststellen-Nummer</w:t>
      </w:r>
      <w:r w:rsidR="007740F5">
        <w:rPr>
          <w:rFonts w:ascii="Arial" w:hAnsi="Arial"/>
        </w:rPr>
        <w:t>, Personalnummer</w:t>
      </w:r>
    </w:p>
    <w:p w:rsidR="00C81CA6" w:rsidRDefault="00C81CA6">
      <w:pPr>
        <w:rPr>
          <w:rFonts w:ascii="Arial" w:hAnsi="Arial"/>
        </w:rPr>
      </w:pPr>
    </w:p>
    <w:p w:rsidR="00C81CA6" w:rsidRDefault="00C81CA6">
      <w:pPr>
        <w:rPr>
          <w:rFonts w:ascii="Arial" w:hAnsi="Arial"/>
        </w:rPr>
      </w:pPr>
    </w:p>
    <w:p w:rsidR="00C81CA6" w:rsidRDefault="00C81CA6">
      <w:pPr>
        <w:rPr>
          <w:rFonts w:ascii="Arial" w:hAnsi="Arial"/>
        </w:rPr>
      </w:pPr>
    </w:p>
    <w:p w:rsidR="0029086D" w:rsidRDefault="0029086D">
      <w:pPr>
        <w:rPr>
          <w:rFonts w:ascii="Arial" w:hAnsi="Arial"/>
        </w:rPr>
      </w:pPr>
      <w:r>
        <w:rPr>
          <w:rFonts w:ascii="Arial" w:hAnsi="Arial"/>
        </w:rPr>
        <w:t>Landesschulamt und Lehrkräfteakademie</w:t>
      </w:r>
    </w:p>
    <w:p w:rsidR="00C81CA6" w:rsidRDefault="00C81CA6">
      <w:pPr>
        <w:rPr>
          <w:rFonts w:ascii="Arial" w:hAnsi="Arial"/>
        </w:rPr>
      </w:pPr>
      <w:r>
        <w:rPr>
          <w:rFonts w:ascii="Arial" w:hAnsi="Arial"/>
        </w:rPr>
        <w:t>Staatliches Schulamt</w:t>
      </w:r>
      <w:r w:rsidR="0029086D">
        <w:rPr>
          <w:rFonts w:ascii="Arial" w:hAnsi="Arial"/>
        </w:rPr>
        <w:t xml:space="preserve"> für den</w:t>
      </w:r>
    </w:p>
    <w:p w:rsidR="00C81CA6" w:rsidRDefault="00C81CA6">
      <w:pPr>
        <w:rPr>
          <w:rFonts w:ascii="Arial" w:hAnsi="Arial"/>
        </w:rPr>
      </w:pPr>
      <w:r>
        <w:rPr>
          <w:rFonts w:ascii="Arial" w:hAnsi="Arial"/>
        </w:rPr>
        <w:t>Landkreis Hersfeld-Rotenburg</w:t>
      </w:r>
    </w:p>
    <w:p w:rsidR="00C81CA6" w:rsidRDefault="00C81CA6">
      <w:pPr>
        <w:rPr>
          <w:rFonts w:ascii="Arial" w:hAnsi="Arial"/>
        </w:rPr>
      </w:pPr>
      <w:r>
        <w:rPr>
          <w:rFonts w:ascii="Arial" w:hAnsi="Arial"/>
        </w:rPr>
        <w:t>und den Werra-Meißner-Kreis</w:t>
      </w:r>
    </w:p>
    <w:p w:rsidR="00C81CA6" w:rsidRDefault="002128DC">
      <w:pPr>
        <w:rPr>
          <w:rFonts w:ascii="Arial" w:hAnsi="Arial"/>
        </w:rPr>
      </w:pPr>
      <w:r>
        <w:rPr>
          <w:rFonts w:ascii="Arial" w:hAnsi="Arial"/>
        </w:rPr>
        <w:t>Rathausstraße</w:t>
      </w:r>
      <w:r w:rsidR="00C81CA6">
        <w:rPr>
          <w:rFonts w:ascii="Arial" w:hAnsi="Arial"/>
        </w:rPr>
        <w:t xml:space="preserve"> 8</w:t>
      </w:r>
    </w:p>
    <w:p w:rsidR="00C81CA6" w:rsidRDefault="006C2D05">
      <w:pPr>
        <w:rPr>
          <w:rFonts w:ascii="Arial" w:hAnsi="Arial"/>
        </w:rPr>
      </w:pPr>
      <w:r>
        <w:rPr>
          <w:rFonts w:ascii="Arial" w:hAnsi="Arial"/>
        </w:rPr>
        <w:t>36179 Bebra</w:t>
      </w:r>
    </w:p>
    <w:p w:rsidR="00C81CA6" w:rsidRPr="00FE4BE1" w:rsidRDefault="00C81CA6">
      <w:pPr>
        <w:rPr>
          <w:rFonts w:ascii="Arial" w:hAnsi="Arial"/>
          <w:sz w:val="16"/>
          <w:szCs w:val="16"/>
        </w:rPr>
      </w:pPr>
    </w:p>
    <w:p w:rsidR="00C81CA6" w:rsidRDefault="00C81CA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auf dem Dienstweg</w:t>
      </w:r>
    </w:p>
    <w:p w:rsidR="00C81CA6" w:rsidRPr="008E258E" w:rsidRDefault="00C81CA6">
      <w:pPr>
        <w:rPr>
          <w:rFonts w:ascii="Arial" w:hAnsi="Arial"/>
          <w:sz w:val="18"/>
          <w:szCs w:val="18"/>
        </w:rPr>
      </w:pPr>
    </w:p>
    <w:p w:rsidR="00C81CA6" w:rsidRPr="008E258E" w:rsidRDefault="00C81CA6">
      <w:pPr>
        <w:rPr>
          <w:rFonts w:ascii="Arial" w:hAnsi="Arial"/>
          <w:sz w:val="18"/>
          <w:szCs w:val="18"/>
        </w:rPr>
      </w:pPr>
    </w:p>
    <w:p w:rsidR="00C81CA6" w:rsidRPr="008E258E" w:rsidRDefault="00C81CA6">
      <w:pPr>
        <w:pStyle w:val="berschrift2"/>
        <w:rPr>
          <w:sz w:val="18"/>
          <w:szCs w:val="18"/>
        </w:rPr>
      </w:pPr>
    </w:p>
    <w:p w:rsidR="00C81CA6" w:rsidRDefault="00C81CA6">
      <w:pPr>
        <w:pStyle w:val="berschrift2"/>
      </w:pPr>
      <w:r>
        <w:t>Freistellung vom Dienst</w:t>
      </w:r>
    </w:p>
    <w:p w:rsidR="00C81CA6" w:rsidRPr="00FE4BE1" w:rsidRDefault="00C81CA6">
      <w:pPr>
        <w:rPr>
          <w:rFonts w:ascii="Arial" w:hAnsi="Arial"/>
          <w:sz w:val="16"/>
          <w:szCs w:val="16"/>
        </w:rPr>
      </w:pPr>
    </w:p>
    <w:p w:rsidR="00C81CA6" w:rsidRDefault="00C81CA6">
      <w:pPr>
        <w:rPr>
          <w:rFonts w:ascii="Arial" w:hAnsi="Arial"/>
        </w:rPr>
      </w:pPr>
      <w:r>
        <w:rPr>
          <w:rFonts w:ascii="Arial" w:hAnsi="Arial"/>
        </w:rPr>
        <w:t>Für die Zeit vom 01.0</w:t>
      </w:r>
      <w:r w:rsidR="00DC1AC6">
        <w:rPr>
          <w:rFonts w:ascii="Arial" w:hAnsi="Arial"/>
        </w:rPr>
        <w:t>8</w:t>
      </w:r>
      <w:r w:rsidR="00154037">
        <w:rPr>
          <w:rFonts w:ascii="Arial" w:hAnsi="Arial"/>
        </w:rPr>
        <w:t>.</w:t>
      </w:r>
      <w:r w:rsidR="00416EF3" w:rsidRPr="00416EF3">
        <w:rPr>
          <w:rFonts w:ascii="Arial" w:hAnsi="Arial"/>
        </w:rPr>
        <w:t xml:space="preserve"> </w:t>
      </w:r>
      <w:r w:rsidR="00DC1AC6" w:rsidRPr="00DC1AC6">
        <w:rPr>
          <w:rFonts w:ascii="Arial" w:hAnsi="Arial"/>
        </w:rPr>
        <w:t>________</w:t>
      </w:r>
      <w:r>
        <w:rPr>
          <w:rFonts w:ascii="Arial" w:hAnsi="Arial"/>
        </w:rPr>
        <w:t xml:space="preserve"> bis 31.07.________ beantrage ich </w:t>
      </w:r>
    </w:p>
    <w:p w:rsidR="00C81CA6" w:rsidRDefault="00C81CA6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b/>
        </w:rPr>
      </w:pPr>
      <w:r>
        <w:rPr>
          <w:rFonts w:ascii="Arial" w:hAnsi="Arial"/>
          <w:b/>
          <w:sz w:val="28"/>
        </w:rPr>
        <w:sym w:font="Wingdings" w:char="F0A8"/>
      </w:r>
      <w:r>
        <w:rPr>
          <w:rFonts w:ascii="Arial" w:hAnsi="Arial"/>
          <w:b/>
        </w:rPr>
        <w:tab/>
        <w:t xml:space="preserve">die Ermäßigung meiner Arbeitszeit nach </w:t>
      </w:r>
      <w:r>
        <w:rPr>
          <w:rFonts w:ascii="Arial" w:hAnsi="Arial"/>
          <w:b/>
        </w:rPr>
        <w:br/>
      </w:r>
    </w:p>
    <w:p w:rsidR="009A43AF" w:rsidRDefault="009A43AF">
      <w:pPr>
        <w:tabs>
          <w:tab w:val="left" w:pos="567"/>
          <w:tab w:val="left" w:pos="2268"/>
          <w:tab w:val="left" w:pos="3969"/>
        </w:tabs>
        <w:rPr>
          <w:rFonts w:ascii="Arial" w:hAnsi="Arial"/>
          <w:b/>
        </w:rPr>
      </w:pPr>
    </w:p>
    <w:p w:rsidR="00D00766" w:rsidRDefault="00C81CA6">
      <w:pPr>
        <w:pStyle w:val="Textkrper-Einzug2"/>
        <w:ind w:left="851" w:hanging="425"/>
        <w:rPr>
          <w:b w:val="0"/>
        </w:rPr>
      </w:pPr>
      <w:r>
        <w:rPr>
          <w:sz w:val="28"/>
        </w:rPr>
        <w:sym w:font="Wingdings" w:char="F0A8"/>
      </w:r>
      <w:r>
        <w:tab/>
        <w:t xml:space="preserve">§ </w:t>
      </w:r>
      <w:r w:rsidR="00C377BA">
        <w:t>62</w:t>
      </w:r>
      <w:r>
        <w:t xml:space="preserve"> Abs. 1 HBG </w:t>
      </w:r>
      <w:r>
        <w:rPr>
          <w:b w:val="0"/>
        </w:rPr>
        <w:t xml:space="preserve">(keine Voraussetzungen erforderlich – keine vorgeschriebene Höchstdauer) </w:t>
      </w:r>
    </w:p>
    <w:p w:rsidR="00D00766" w:rsidRPr="00D00766" w:rsidRDefault="00D00766">
      <w:pPr>
        <w:pStyle w:val="Textkrper-Einzug2"/>
        <w:ind w:left="851" w:hanging="425"/>
        <w:rPr>
          <w:b w:val="0"/>
        </w:rPr>
      </w:pPr>
      <w:r>
        <w:rPr>
          <w:b w:val="0"/>
        </w:rPr>
        <w:tab/>
      </w:r>
    </w:p>
    <w:p w:rsidR="00C81CA6" w:rsidRPr="00D00766" w:rsidRDefault="00D00766" w:rsidP="00D00766">
      <w:pPr>
        <w:pStyle w:val="Textkrper-Einzug2"/>
        <w:ind w:left="851" w:hanging="425"/>
        <w:rPr>
          <w:b w:val="0"/>
        </w:rPr>
      </w:pPr>
      <w:r w:rsidRPr="00D00766">
        <w:rPr>
          <w:b w:val="0"/>
        </w:rPr>
        <w:tab/>
      </w:r>
      <w:r w:rsidR="00C81CA6" w:rsidRPr="00D00766">
        <w:rPr>
          <w:b w:val="0"/>
        </w:rPr>
        <w:t>auf</w:t>
      </w:r>
      <w:r w:rsidRPr="00D00766">
        <w:rPr>
          <w:b w:val="0"/>
        </w:rPr>
        <w:t xml:space="preserve"> ___ Wo</w:t>
      </w:r>
      <w:r w:rsidR="00C81CA6" w:rsidRPr="00D00766">
        <w:rPr>
          <w:b w:val="0"/>
        </w:rPr>
        <w:t>chenstunden</w:t>
      </w:r>
      <w:r w:rsidRPr="00D00766">
        <w:rPr>
          <w:b w:val="0"/>
        </w:rPr>
        <w:t xml:space="preserve"> (Pflichtstundenzahl bei Vollbeschäftigung: ___ Wochenstunden)</w:t>
      </w:r>
    </w:p>
    <w:p w:rsidR="00C81CA6" w:rsidRPr="00E6530B" w:rsidRDefault="00C81CA6">
      <w:pPr>
        <w:ind w:left="851"/>
        <w:rPr>
          <w:rFonts w:ascii="Arial" w:hAnsi="Arial"/>
        </w:rPr>
      </w:pPr>
    </w:p>
    <w:p w:rsidR="00C81CA6" w:rsidRDefault="00C81CA6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Ich erkläre ausdrücklich, dass ich während </w:t>
      </w:r>
      <w:r w:rsidR="005808BD">
        <w:rPr>
          <w:rFonts w:ascii="Arial" w:hAnsi="Arial"/>
          <w:sz w:val="16"/>
        </w:rPr>
        <w:t>der Dauer d</w:t>
      </w:r>
      <w:r>
        <w:rPr>
          <w:rFonts w:ascii="Arial" w:hAnsi="Arial"/>
          <w:sz w:val="16"/>
        </w:rPr>
        <w:t>es Bewilligungszeitraums</w:t>
      </w:r>
      <w:r w:rsidR="005808BD">
        <w:rPr>
          <w:rFonts w:ascii="Arial" w:hAnsi="Arial"/>
          <w:sz w:val="16"/>
        </w:rPr>
        <w:t xml:space="preserve"> berufliche Verpflichtungen außerhalb des Beamtenverhältnisses nur in dem Umfang eingehe, in dem nach den §</w:t>
      </w:r>
      <w:r>
        <w:rPr>
          <w:rFonts w:ascii="Arial" w:hAnsi="Arial"/>
          <w:sz w:val="16"/>
        </w:rPr>
        <w:t>§ 7</w:t>
      </w:r>
      <w:r w:rsidR="0083025D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 xml:space="preserve"> bis </w:t>
      </w:r>
      <w:r w:rsidR="0083025D">
        <w:rPr>
          <w:rFonts w:ascii="Arial" w:hAnsi="Arial"/>
          <w:sz w:val="16"/>
        </w:rPr>
        <w:t>74</w:t>
      </w:r>
      <w:r>
        <w:rPr>
          <w:rFonts w:ascii="Arial" w:hAnsi="Arial"/>
          <w:sz w:val="16"/>
        </w:rPr>
        <w:t xml:space="preserve"> </w:t>
      </w:r>
      <w:r w:rsidR="005808BD">
        <w:rPr>
          <w:rFonts w:ascii="Arial" w:hAnsi="Arial"/>
          <w:sz w:val="16"/>
        </w:rPr>
        <w:t>HBG</w:t>
      </w:r>
      <w:r>
        <w:rPr>
          <w:rFonts w:ascii="Arial" w:hAnsi="Arial"/>
          <w:sz w:val="16"/>
        </w:rPr>
        <w:t xml:space="preserve"> </w:t>
      </w:r>
      <w:r w:rsidR="005808BD">
        <w:rPr>
          <w:rFonts w:ascii="Arial" w:hAnsi="Arial"/>
          <w:sz w:val="16"/>
        </w:rPr>
        <w:t>den Vollzeitbeschäftigten die Ausübung von Nebentätigkeiten gestattet ist</w:t>
      </w:r>
      <w:r>
        <w:rPr>
          <w:rFonts w:ascii="Arial" w:hAnsi="Arial"/>
          <w:sz w:val="16"/>
        </w:rPr>
        <w:t>.</w:t>
      </w:r>
    </w:p>
    <w:p w:rsidR="00C81CA6" w:rsidRDefault="00C81CA6">
      <w:pPr>
        <w:tabs>
          <w:tab w:val="left" w:pos="2268"/>
          <w:tab w:val="left" w:pos="3969"/>
        </w:tabs>
        <w:ind w:left="851"/>
        <w:rPr>
          <w:rFonts w:ascii="Arial" w:hAnsi="Arial"/>
          <w:b/>
        </w:rPr>
      </w:pPr>
    </w:p>
    <w:p w:rsidR="00C81CA6" w:rsidRDefault="00C81CA6">
      <w:pPr>
        <w:tabs>
          <w:tab w:val="left" w:pos="2268"/>
          <w:tab w:val="left" w:pos="3969"/>
        </w:tabs>
        <w:ind w:left="851" w:hanging="425"/>
        <w:rPr>
          <w:rFonts w:ascii="Arial" w:hAnsi="Arial"/>
        </w:rPr>
      </w:pPr>
      <w:r>
        <w:rPr>
          <w:rFonts w:ascii="Arial" w:hAnsi="Arial"/>
          <w:b/>
          <w:sz w:val="28"/>
        </w:rPr>
        <w:sym w:font="Wingdings" w:char="F0A8"/>
      </w:r>
      <w:r>
        <w:rPr>
          <w:rFonts w:ascii="Arial" w:hAnsi="Arial"/>
          <w:b/>
        </w:rPr>
        <w:tab/>
        <w:t xml:space="preserve">§ </w:t>
      </w:r>
      <w:r w:rsidR="00C377BA">
        <w:rPr>
          <w:rFonts w:ascii="Arial" w:hAnsi="Arial"/>
          <w:b/>
        </w:rPr>
        <w:t>63</w:t>
      </w:r>
      <w:r>
        <w:rPr>
          <w:rFonts w:ascii="Arial" w:hAnsi="Arial"/>
          <w:b/>
        </w:rPr>
        <w:t xml:space="preserve"> Abs. 1 HBG </w:t>
      </w:r>
      <w:r>
        <w:rPr>
          <w:rFonts w:ascii="Arial" w:hAnsi="Arial"/>
        </w:rPr>
        <w:t>(familiäre Gründe</w:t>
      </w:r>
      <w:r w:rsidR="0092162C">
        <w:rPr>
          <w:rFonts w:ascii="Arial" w:hAnsi="Arial"/>
        </w:rPr>
        <w:t xml:space="preserve"> – mindestens mit der Hälfte der regelmäßigen Arbeitszeit</w:t>
      </w:r>
      <w:r>
        <w:rPr>
          <w:rFonts w:ascii="Arial" w:hAnsi="Arial"/>
        </w:rPr>
        <w:t xml:space="preserve">)  </w:t>
      </w:r>
    </w:p>
    <w:p w:rsidR="00E6530B" w:rsidRPr="00D00766" w:rsidRDefault="00E6530B" w:rsidP="00E6530B">
      <w:pPr>
        <w:pStyle w:val="Textkrper-Einzug2"/>
        <w:ind w:left="851" w:hanging="425"/>
        <w:rPr>
          <w:b w:val="0"/>
        </w:rPr>
      </w:pPr>
    </w:p>
    <w:p w:rsidR="00E6530B" w:rsidRPr="00D00766" w:rsidRDefault="00E6530B" w:rsidP="00E6530B">
      <w:pPr>
        <w:pStyle w:val="Textkrper-Einzug2"/>
        <w:ind w:left="851" w:hanging="425"/>
        <w:rPr>
          <w:b w:val="0"/>
        </w:rPr>
      </w:pPr>
      <w:r w:rsidRPr="00D00766">
        <w:rPr>
          <w:b w:val="0"/>
        </w:rPr>
        <w:tab/>
        <w:t>auf ___ Wochenstunden (Pflichtstundenzahl bei Vollbeschäftigung: ___ Wochenstunden)</w:t>
      </w:r>
    </w:p>
    <w:p w:rsidR="00E6530B" w:rsidRPr="00E6530B" w:rsidRDefault="00E6530B" w:rsidP="00E6530B">
      <w:pPr>
        <w:ind w:left="851"/>
        <w:rPr>
          <w:rFonts w:ascii="Arial" w:hAnsi="Arial"/>
        </w:rPr>
      </w:pPr>
    </w:p>
    <w:p w:rsidR="00C81CA6" w:rsidRDefault="00C81CA6" w:rsidP="00E6530B">
      <w:pPr>
        <w:tabs>
          <w:tab w:val="left" w:pos="2268"/>
          <w:tab w:val="left" w:pos="3969"/>
        </w:tabs>
        <w:ind w:left="851" w:hanging="425"/>
        <w:rPr>
          <w:rFonts w:ascii="Arial" w:hAnsi="Arial"/>
        </w:rPr>
      </w:pPr>
      <w:r>
        <w:rPr>
          <w:rFonts w:ascii="Arial" w:hAnsi="Arial"/>
          <w:b/>
          <w:sz w:val="28"/>
        </w:rPr>
        <w:sym w:font="Wingdings" w:char="F0A8"/>
      </w:r>
      <w:r>
        <w:rPr>
          <w:rFonts w:ascii="Arial" w:hAnsi="Arial"/>
          <w:b/>
        </w:rPr>
        <w:tab/>
        <w:t xml:space="preserve">§ </w:t>
      </w:r>
      <w:r w:rsidR="00C377BA">
        <w:rPr>
          <w:rFonts w:ascii="Arial" w:hAnsi="Arial"/>
          <w:b/>
        </w:rPr>
        <w:t>63</w:t>
      </w:r>
      <w:r>
        <w:rPr>
          <w:rFonts w:ascii="Arial" w:hAnsi="Arial"/>
          <w:b/>
        </w:rPr>
        <w:t xml:space="preserve"> Abs. </w:t>
      </w:r>
      <w:r w:rsidR="00C377BA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HBG </w:t>
      </w:r>
      <w:r>
        <w:rPr>
          <w:rFonts w:ascii="Arial" w:hAnsi="Arial"/>
        </w:rPr>
        <w:t>(familiäre Gründe –</w:t>
      </w:r>
      <w:r w:rsidR="0092162C">
        <w:rPr>
          <w:rFonts w:ascii="Arial" w:hAnsi="Arial"/>
        </w:rPr>
        <w:t xml:space="preserve"> mit </w:t>
      </w:r>
      <w:r>
        <w:rPr>
          <w:rFonts w:ascii="Arial" w:hAnsi="Arial"/>
        </w:rPr>
        <w:t>weniger als d</w:t>
      </w:r>
      <w:r w:rsidR="0092162C">
        <w:rPr>
          <w:rFonts w:ascii="Arial" w:hAnsi="Arial"/>
        </w:rPr>
        <w:t>er</w:t>
      </w:r>
      <w:r>
        <w:rPr>
          <w:rFonts w:ascii="Arial" w:hAnsi="Arial"/>
        </w:rPr>
        <w:t xml:space="preserve"> Hälfte, mindestens</w:t>
      </w:r>
      <w:r w:rsidR="0092162C">
        <w:rPr>
          <w:rFonts w:ascii="Arial" w:hAnsi="Arial"/>
        </w:rPr>
        <w:t xml:space="preserve"> aber mit</w:t>
      </w:r>
      <w:r>
        <w:rPr>
          <w:rFonts w:ascii="Arial" w:hAnsi="Arial"/>
        </w:rPr>
        <w:t xml:space="preserve"> </w:t>
      </w:r>
      <w:r w:rsidR="00944BDD">
        <w:rPr>
          <w:rFonts w:ascii="Arial" w:hAnsi="Arial"/>
        </w:rPr>
        <w:t>1</w:t>
      </w:r>
      <w:r>
        <w:rPr>
          <w:rFonts w:ascii="Arial" w:hAnsi="Arial"/>
        </w:rPr>
        <w:t>5</w:t>
      </w:r>
      <w:r w:rsidR="00944BDD">
        <w:rPr>
          <w:rFonts w:ascii="Arial" w:hAnsi="Arial"/>
        </w:rPr>
        <w:t>/42</w:t>
      </w:r>
      <w:r>
        <w:rPr>
          <w:rFonts w:ascii="Arial" w:hAnsi="Arial"/>
        </w:rPr>
        <w:t xml:space="preserve"> der regelmäßigen Arbeitszeit</w:t>
      </w:r>
      <w:r w:rsidR="0092162C">
        <w:rPr>
          <w:rFonts w:ascii="Arial" w:hAnsi="Arial"/>
        </w:rPr>
        <w:t xml:space="preserve"> / Höchstdauer: 17 Jahre</w:t>
      </w:r>
      <w:r w:rsidR="00E6530B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</w:p>
    <w:p w:rsidR="00E6530B" w:rsidRPr="00D00766" w:rsidRDefault="00E6530B" w:rsidP="00E6530B">
      <w:pPr>
        <w:pStyle w:val="Textkrper-Einzug2"/>
        <w:ind w:left="851" w:hanging="425"/>
        <w:rPr>
          <w:b w:val="0"/>
        </w:rPr>
      </w:pPr>
    </w:p>
    <w:p w:rsidR="00E6530B" w:rsidRPr="00D00766" w:rsidRDefault="00E6530B" w:rsidP="00E6530B">
      <w:pPr>
        <w:pStyle w:val="Textkrper-Einzug2"/>
        <w:ind w:left="851" w:hanging="425"/>
        <w:rPr>
          <w:b w:val="0"/>
        </w:rPr>
      </w:pPr>
      <w:r w:rsidRPr="00D00766">
        <w:rPr>
          <w:b w:val="0"/>
        </w:rPr>
        <w:tab/>
        <w:t>auf ___ Wochenstunden (Pflichtstundenzahl bei Vollbeschäftigung: ___ Wochenstunden)</w:t>
      </w:r>
    </w:p>
    <w:p w:rsidR="00E6530B" w:rsidRDefault="00E6530B" w:rsidP="00E6530B">
      <w:pPr>
        <w:ind w:left="851"/>
        <w:rPr>
          <w:rFonts w:ascii="Arial" w:hAnsi="Arial"/>
        </w:rPr>
      </w:pPr>
    </w:p>
    <w:p w:rsidR="00E6530B" w:rsidRPr="00E6530B" w:rsidRDefault="00E6530B" w:rsidP="00E6530B">
      <w:pPr>
        <w:ind w:left="851"/>
        <w:rPr>
          <w:rFonts w:ascii="Arial" w:hAnsi="Arial"/>
        </w:rPr>
      </w:pPr>
    </w:p>
    <w:p w:rsidR="00C81CA6" w:rsidRDefault="00C81CA6">
      <w:pPr>
        <w:tabs>
          <w:tab w:val="left" w:pos="2268"/>
          <w:tab w:val="left" w:pos="3969"/>
        </w:tabs>
        <w:ind w:left="851"/>
        <w:rPr>
          <w:rFonts w:ascii="Arial" w:hAnsi="Arial"/>
        </w:rPr>
      </w:pPr>
      <w:r>
        <w:rPr>
          <w:rFonts w:ascii="Arial" w:hAnsi="Arial"/>
        </w:rPr>
        <w:t>Begründung</w:t>
      </w:r>
      <w:r w:rsidR="00FE4BE1">
        <w:rPr>
          <w:rFonts w:ascii="Arial" w:hAnsi="Arial"/>
        </w:rPr>
        <w:t xml:space="preserve"> (Betreuung/Pflege mindestens eines Kindes unter 18 Jahren oder einer/eines sonstigen pflegebedürftigen Angehörigen)</w:t>
      </w:r>
      <w:r>
        <w:rPr>
          <w:rFonts w:ascii="Arial" w:hAnsi="Arial"/>
        </w:rPr>
        <w:t>:</w:t>
      </w:r>
    </w:p>
    <w:p w:rsidR="00C81CA6" w:rsidRDefault="00BE0A42">
      <w:pPr>
        <w:tabs>
          <w:tab w:val="left" w:pos="567"/>
          <w:tab w:val="left" w:pos="2268"/>
          <w:tab w:val="left" w:pos="3969"/>
        </w:tabs>
        <w:ind w:left="426"/>
        <w:rPr>
          <w:rFonts w:ascii="Arial" w:hAnsi="Arial"/>
          <w:sz w:val="1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53340</wp:posOffset>
                </wp:positionV>
                <wp:extent cx="5303520" cy="113411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55963" id="Rectangle 3" o:spid="_x0000_s1026" style="position:absolute;margin-left:44.3pt;margin-top:4.2pt;width:417.6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91IQIAAD0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syjP4HxJVY/uAWOD3t1b8c0zY9cdVclbRDt0EmoiVcT67NmBGHg6yrbDB1sTOuyCTUod&#10;GuwjIGnADsmQ49kQeQhM0M/FLJ8tpuSboFxRzOZFkSzLoHw67tCHd9L2LG4qjkQ+wcP+3odIB8qn&#10;kkTfalVvlNYpwHa71sj2QNOxSV/qgLq8LNOGDRW/XkwXCflZzl9C5On7G0SvAo25Vn3Fr85FUEbd&#10;3po6DWEApcc9UdbmJGTUbvRga+sj6Yh2nGF6c7TpLP7gbKD5rbj/vgOUnOn3hry4LubzOPApmC/e&#10;RBXxMrO9zIARBFXxwNm4XYfxkewcqrajm4rUu7G35F+jkrLR25HViSzNaBL89J7iI7iMU9WvV7/6&#10;CQAA//8DAFBLAwQUAAYACAAAACEAei6JgN0AAAAIAQAADwAAAGRycy9kb3ducmV2LnhtbEyPwU7D&#10;MBBE70j8g7VI3KhNikqaxqkQqEgc2/TCzYm3SSBeR7HTBr6e5QSn1WieZmfy7ex6ccYxdJ403C8U&#10;CKTa244aDcdyd5eCCNGQNb0n1PCFAbbF9VVuMusvtMfzITaCQyhkRkMb45BJGeoWnQkLPyCxd/Kj&#10;M5Hl2Eg7mguHu14mSq2kMx3xh9YM+Nxi/XmYnIaqS47me1++KrfeLePbXH5M7y9a397MTxsQEef4&#10;B8Nvfa4OBXeq/EQ2iF5Dmq6Y5PsAgu11suQlFXPpowJZ5PL/gOIHAAD//wMAUEsBAi0AFAAGAAgA&#10;AAAhALaDOJL+AAAA4QEAABMAAAAAAAAAAAAAAAAAAAAAAFtDb250ZW50X1R5cGVzXS54bWxQSwEC&#10;LQAUAAYACAAAACEAOP0h/9YAAACUAQAACwAAAAAAAAAAAAAAAAAvAQAAX3JlbHMvLnJlbHNQSwEC&#10;LQAUAAYACAAAACEAzx3vdSECAAA9BAAADgAAAAAAAAAAAAAAAAAuAgAAZHJzL2Uyb0RvYy54bWxQ&#10;SwECLQAUAAYACAAAACEAei6JgN0AAAAIAQAADwAAAAAAAAAAAAAAAAB7BAAAZHJzL2Rvd25yZXYu&#10;eG1sUEsFBgAAAAAEAAQA8wAAAIUFAAAAAA==&#10;" o:allowincell="f"/>
            </w:pict>
          </mc:Fallback>
        </mc:AlternateContent>
      </w: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Pr="008E258E" w:rsidRDefault="008E258E">
      <w:pPr>
        <w:pStyle w:val="Textkrper"/>
        <w:ind w:left="851"/>
        <w:rPr>
          <w:sz w:val="16"/>
          <w:szCs w:val="16"/>
        </w:rPr>
      </w:pPr>
      <w:r>
        <w:rPr>
          <w:sz w:val="16"/>
          <w:szCs w:val="16"/>
        </w:rPr>
        <w:t xml:space="preserve">Die Pflegebedürftigkeit </w:t>
      </w:r>
      <w:r w:rsidR="00276B50">
        <w:rPr>
          <w:sz w:val="16"/>
          <w:szCs w:val="16"/>
        </w:rPr>
        <w:t>von</w:t>
      </w:r>
      <w:r w:rsidR="00AA60F1">
        <w:rPr>
          <w:sz w:val="16"/>
          <w:szCs w:val="16"/>
        </w:rPr>
        <w:t xml:space="preserve"> sonstigen Angehörigen </w:t>
      </w:r>
      <w:r>
        <w:rPr>
          <w:sz w:val="16"/>
          <w:szCs w:val="16"/>
        </w:rPr>
        <w:t xml:space="preserve">ist durch ärztliches Gutachten oder einer Bescheinigung der Pflegekasse, des Medizinischen Dienstes der Krankenversicherung oder einer privaten Pflege-Pflichtversicherung nachzuweisen. </w:t>
      </w:r>
      <w:r w:rsidR="00C81CA6" w:rsidRPr="008E258E">
        <w:rPr>
          <w:sz w:val="16"/>
          <w:szCs w:val="16"/>
        </w:rPr>
        <w:t xml:space="preserve">Ein </w:t>
      </w:r>
      <w:r>
        <w:rPr>
          <w:sz w:val="16"/>
          <w:szCs w:val="16"/>
        </w:rPr>
        <w:t xml:space="preserve">entsprechender </w:t>
      </w:r>
      <w:r w:rsidR="00C81CA6" w:rsidRPr="008E258E">
        <w:rPr>
          <w:sz w:val="16"/>
          <w:szCs w:val="16"/>
        </w:rPr>
        <w:t>Nachweis über die Pflegebedürftigkeit meines Angehörigen liegt bei/ wird nachgereicht/ liegt bereits vor (Nichtzutreffendes bitte streichen).</w:t>
      </w:r>
    </w:p>
    <w:p w:rsidR="00C81CA6" w:rsidRDefault="00C81CA6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3969"/>
        </w:tabs>
        <w:ind w:left="851"/>
        <w:rPr>
          <w:rFonts w:ascii="Arial" w:hAnsi="Arial"/>
        </w:rPr>
      </w:pPr>
    </w:p>
    <w:p w:rsidR="00E6530B" w:rsidRDefault="00C81CA6">
      <w:pPr>
        <w:pStyle w:val="Textkrper-Zeileneinzug"/>
        <w:tabs>
          <w:tab w:val="clear" w:pos="567"/>
        </w:tabs>
        <w:ind w:left="851"/>
        <w:rPr>
          <w:sz w:val="16"/>
        </w:rPr>
      </w:pPr>
      <w:r>
        <w:rPr>
          <w:sz w:val="16"/>
        </w:rPr>
        <w:t>Ich erkläre ausdrücklich, dass ich während de</w:t>
      </w:r>
      <w:r w:rsidR="005808BD">
        <w:rPr>
          <w:sz w:val="16"/>
        </w:rPr>
        <w:t>s</w:t>
      </w:r>
      <w:r>
        <w:rPr>
          <w:sz w:val="16"/>
        </w:rPr>
        <w:t xml:space="preserve"> </w:t>
      </w:r>
      <w:r w:rsidR="005808BD">
        <w:rPr>
          <w:sz w:val="16"/>
        </w:rPr>
        <w:t>Bewilligungszeitraums</w:t>
      </w:r>
      <w:r>
        <w:rPr>
          <w:sz w:val="16"/>
        </w:rPr>
        <w:t xml:space="preserve"> keine Nebentätigkeiten ausüben werde, die dem Zweck der </w:t>
      </w:r>
      <w:r w:rsidR="005808BD">
        <w:rPr>
          <w:sz w:val="16"/>
        </w:rPr>
        <w:t>Teilzeitbeschäftigung zuwiderlaufen</w:t>
      </w:r>
      <w:r>
        <w:rPr>
          <w:sz w:val="16"/>
        </w:rPr>
        <w:t>.</w:t>
      </w:r>
    </w:p>
    <w:p w:rsidR="00C81CA6" w:rsidRDefault="00E6530B">
      <w:pPr>
        <w:pStyle w:val="Textkrper-Zeileneinzug"/>
        <w:tabs>
          <w:tab w:val="clear" w:pos="567"/>
        </w:tabs>
        <w:ind w:left="851"/>
        <w:rPr>
          <w:sz w:val="16"/>
        </w:rPr>
      </w:pPr>
      <w:r>
        <w:rPr>
          <w:sz w:val="16"/>
        </w:rPr>
        <w:br w:type="page"/>
      </w: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sz w:val="28"/>
        </w:rPr>
      </w:pP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  <w:b/>
        </w:rPr>
      </w:pPr>
      <w:r>
        <w:rPr>
          <w:rFonts w:ascii="Arial" w:hAnsi="Arial"/>
          <w:b/>
          <w:sz w:val="28"/>
        </w:rPr>
        <w:sym w:font="Wingdings" w:char="F0A8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</w:rPr>
        <w:t>meine Beurlaubung nach</w:t>
      </w:r>
    </w:p>
    <w:p w:rsidR="00C81CA6" w:rsidRDefault="00C81CA6">
      <w:pPr>
        <w:pStyle w:val="Kopfzeile"/>
        <w:tabs>
          <w:tab w:val="clear" w:pos="4536"/>
          <w:tab w:val="clear" w:pos="9072"/>
          <w:tab w:val="left" w:pos="567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pStyle w:val="Textkrper-Einzug2"/>
        <w:tabs>
          <w:tab w:val="left" w:pos="993"/>
        </w:tabs>
        <w:ind w:left="567"/>
        <w:rPr>
          <w:b w:val="0"/>
        </w:rPr>
      </w:pPr>
      <w:r>
        <w:rPr>
          <w:sz w:val="28"/>
        </w:rPr>
        <w:sym w:font="Wingdings" w:char="F0A8"/>
      </w:r>
      <w:r>
        <w:tab/>
        <w:t xml:space="preserve">§ </w:t>
      </w:r>
      <w:r w:rsidR="00C377BA">
        <w:t>64 Abs. 1</w:t>
      </w:r>
      <w:r>
        <w:t xml:space="preserve"> HBG </w:t>
      </w:r>
      <w:r>
        <w:rPr>
          <w:b w:val="0"/>
        </w:rPr>
        <w:t>(familiäre Gründe – bis zur Dauer von 1</w:t>
      </w:r>
      <w:r w:rsidR="00C377BA">
        <w:rPr>
          <w:b w:val="0"/>
        </w:rPr>
        <w:t>4</w:t>
      </w:r>
      <w:r>
        <w:rPr>
          <w:b w:val="0"/>
        </w:rPr>
        <w:t xml:space="preserve"> Jahren)</w:t>
      </w:r>
    </w:p>
    <w:p w:rsidR="00C81CA6" w:rsidRDefault="00C81CA6">
      <w:pPr>
        <w:tabs>
          <w:tab w:val="left" w:pos="567"/>
          <w:tab w:val="left" w:pos="2268"/>
          <w:tab w:val="left" w:pos="3969"/>
        </w:tabs>
        <w:rPr>
          <w:rFonts w:ascii="Arial" w:hAnsi="Arial"/>
        </w:rPr>
      </w:pPr>
    </w:p>
    <w:p w:rsidR="00FE4BE1" w:rsidRDefault="00FE4BE1" w:rsidP="00FE4BE1">
      <w:pPr>
        <w:tabs>
          <w:tab w:val="left" w:pos="993"/>
          <w:tab w:val="left" w:pos="2268"/>
          <w:tab w:val="left" w:pos="3969"/>
        </w:tabs>
        <w:ind w:left="993"/>
        <w:rPr>
          <w:rFonts w:ascii="Arial" w:hAnsi="Arial"/>
        </w:rPr>
      </w:pPr>
      <w:r>
        <w:rPr>
          <w:rFonts w:ascii="Arial" w:hAnsi="Arial"/>
        </w:rPr>
        <w:t>Begründung (Betreuung/Pflege mindestens eines Kindes unter 18 Jahren oder einer/eines sonstigen pflegebedürftigen Angehörigen):</w:t>
      </w:r>
    </w:p>
    <w:p w:rsidR="00FE4BE1" w:rsidRDefault="00FE4BE1" w:rsidP="00FE4BE1">
      <w:pPr>
        <w:tabs>
          <w:tab w:val="left" w:pos="993"/>
          <w:tab w:val="left" w:pos="2268"/>
          <w:tab w:val="left" w:pos="3969"/>
        </w:tabs>
        <w:ind w:left="993"/>
        <w:rPr>
          <w:rFonts w:ascii="Arial" w:hAnsi="Aria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9"/>
      </w:tblGrid>
      <w:tr w:rsidR="00C81CA6">
        <w:trPr>
          <w:trHeight w:hRule="exact" w:val="1693"/>
        </w:trPr>
        <w:tc>
          <w:tcPr>
            <w:tcW w:w="8149" w:type="dxa"/>
          </w:tcPr>
          <w:p w:rsidR="00C81CA6" w:rsidRDefault="00C81CA6">
            <w:pPr>
              <w:tabs>
                <w:tab w:val="left" w:pos="567"/>
                <w:tab w:val="left" w:pos="2268"/>
                <w:tab w:val="left" w:pos="3969"/>
              </w:tabs>
              <w:rPr>
                <w:rFonts w:ascii="Arial" w:hAnsi="Arial"/>
                <w:sz w:val="24"/>
              </w:rPr>
            </w:pPr>
          </w:p>
        </w:tc>
      </w:tr>
    </w:tbl>
    <w:p w:rsidR="00C81CA6" w:rsidRDefault="00C81CA6">
      <w:pPr>
        <w:tabs>
          <w:tab w:val="left" w:pos="567"/>
          <w:tab w:val="left" w:pos="2268"/>
          <w:tab w:val="left" w:pos="3969"/>
        </w:tabs>
        <w:ind w:left="567"/>
        <w:rPr>
          <w:rFonts w:ascii="Arial" w:hAnsi="Arial"/>
        </w:rPr>
      </w:pPr>
    </w:p>
    <w:p w:rsidR="00C81CA6" w:rsidRPr="008E258E" w:rsidRDefault="008E258E">
      <w:pPr>
        <w:tabs>
          <w:tab w:val="left" w:pos="1134"/>
          <w:tab w:val="left" w:pos="2268"/>
          <w:tab w:val="left" w:pos="3969"/>
        </w:tabs>
        <w:ind w:left="993" w:hanging="567"/>
        <w:rPr>
          <w:rFonts w:ascii="Arial" w:hAnsi="Arial" w:cs="Arial"/>
        </w:rPr>
      </w:pPr>
      <w:r>
        <w:rPr>
          <w:sz w:val="16"/>
          <w:szCs w:val="16"/>
        </w:rPr>
        <w:tab/>
      </w:r>
      <w:r w:rsidRPr="008E258E">
        <w:rPr>
          <w:rFonts w:ascii="Arial" w:hAnsi="Arial" w:cs="Arial"/>
          <w:sz w:val="16"/>
          <w:szCs w:val="16"/>
        </w:rPr>
        <w:t>Die Pflegebedürftigkeit</w:t>
      </w:r>
      <w:r w:rsidR="00AA60F1">
        <w:rPr>
          <w:rFonts w:ascii="Arial" w:hAnsi="Arial" w:cs="Arial"/>
          <w:sz w:val="16"/>
          <w:szCs w:val="16"/>
        </w:rPr>
        <w:t xml:space="preserve"> </w:t>
      </w:r>
      <w:r w:rsidR="00276B50">
        <w:rPr>
          <w:rFonts w:ascii="Arial" w:hAnsi="Arial" w:cs="Arial"/>
          <w:sz w:val="16"/>
          <w:szCs w:val="16"/>
        </w:rPr>
        <w:t>von</w:t>
      </w:r>
      <w:r w:rsidR="00AA60F1">
        <w:rPr>
          <w:rFonts w:ascii="Arial" w:hAnsi="Arial" w:cs="Arial"/>
          <w:sz w:val="16"/>
          <w:szCs w:val="16"/>
        </w:rPr>
        <w:t xml:space="preserve"> sonstigen Angehörigen</w:t>
      </w:r>
      <w:r w:rsidRPr="008E258E">
        <w:rPr>
          <w:rFonts w:ascii="Arial" w:hAnsi="Arial" w:cs="Arial"/>
          <w:sz w:val="16"/>
          <w:szCs w:val="16"/>
        </w:rPr>
        <w:t xml:space="preserve"> ist durch ärztliches Gutachten oder einer Bescheinigung der Pflegekasse, des Medizinischen Dienstes der Krankenversicherung oder einer privaten Pflege-Pflichtversicherung nachzuweisen. Ein entsprechender Nachweis über die Pflegebedürftigkeit meines Angehörigen liegt bei/ wird nachgereicht/ liegt bereits vor (Nichtzutreffendes bitte streichen).</w:t>
      </w:r>
    </w:p>
    <w:p w:rsidR="008E258E" w:rsidRPr="008E258E" w:rsidRDefault="008E258E">
      <w:pPr>
        <w:pStyle w:val="Textkrper-Zeileneinzug"/>
        <w:ind w:left="993"/>
        <w:rPr>
          <w:rFonts w:cs="Arial"/>
          <w:sz w:val="16"/>
        </w:rPr>
      </w:pPr>
    </w:p>
    <w:p w:rsidR="00C81CA6" w:rsidRDefault="00C81CA6">
      <w:pPr>
        <w:pStyle w:val="Textkrper-Zeileneinzug"/>
        <w:ind w:left="993"/>
        <w:rPr>
          <w:sz w:val="16"/>
        </w:rPr>
      </w:pPr>
      <w:r>
        <w:rPr>
          <w:sz w:val="16"/>
        </w:rPr>
        <w:t xml:space="preserve">Ich erkläre ausdrücklich, dass ich während </w:t>
      </w:r>
      <w:r w:rsidR="005808BD">
        <w:rPr>
          <w:sz w:val="16"/>
        </w:rPr>
        <w:t>des Bewilligungszeitraums</w:t>
      </w:r>
      <w:r>
        <w:rPr>
          <w:sz w:val="16"/>
        </w:rPr>
        <w:t xml:space="preserve"> keine Nebentätigkeiten ausüben werde, die dem Zweck der </w:t>
      </w:r>
      <w:r w:rsidR="005808BD">
        <w:rPr>
          <w:sz w:val="16"/>
        </w:rPr>
        <w:t>Beurlaubung zuwiderlaufen</w:t>
      </w:r>
      <w:r>
        <w:rPr>
          <w:sz w:val="16"/>
        </w:rPr>
        <w:t>.</w:t>
      </w:r>
    </w:p>
    <w:p w:rsidR="00C81CA6" w:rsidRDefault="00C81CA6">
      <w:pPr>
        <w:tabs>
          <w:tab w:val="left" w:pos="567"/>
          <w:tab w:val="left" w:pos="2268"/>
          <w:tab w:val="left" w:pos="3969"/>
        </w:tabs>
        <w:ind w:left="567" w:hanging="567"/>
        <w:rPr>
          <w:rFonts w:ascii="Arial" w:hAnsi="Arial"/>
        </w:rPr>
      </w:pPr>
    </w:p>
    <w:p w:rsidR="00C81CA6" w:rsidRDefault="00C81CA6">
      <w:pPr>
        <w:pStyle w:val="Textkrper-Einzug2"/>
        <w:tabs>
          <w:tab w:val="left" w:pos="993"/>
        </w:tabs>
        <w:ind w:left="567"/>
      </w:pPr>
      <w:r>
        <w:rPr>
          <w:sz w:val="28"/>
        </w:rPr>
        <w:sym w:font="Wingdings" w:char="F0A8"/>
      </w:r>
      <w:r>
        <w:tab/>
        <w:t xml:space="preserve">§ </w:t>
      </w:r>
      <w:r w:rsidR="00C377BA">
        <w:t>65 Abs. 1 Nr. 1</w:t>
      </w:r>
      <w:r>
        <w:t xml:space="preserve"> HBG </w:t>
      </w:r>
    </w:p>
    <w:p w:rsidR="00C81CA6" w:rsidRDefault="00C81CA6">
      <w:pPr>
        <w:pStyle w:val="Textkrper-Einzug2"/>
        <w:ind w:left="993"/>
        <w:rPr>
          <w:b w:val="0"/>
        </w:rPr>
      </w:pPr>
      <w:r>
        <w:rPr>
          <w:b w:val="0"/>
        </w:rPr>
        <w:t>(</w:t>
      </w:r>
      <w:r w:rsidR="00C377BA">
        <w:rPr>
          <w:b w:val="0"/>
        </w:rPr>
        <w:t>beschäftigungspolitische</w:t>
      </w:r>
      <w:r>
        <w:rPr>
          <w:b w:val="0"/>
        </w:rPr>
        <w:t xml:space="preserve"> Gründe – Urlaub ohne Dienstbezüge, Höchstdauer 6 Jahre)</w:t>
      </w:r>
    </w:p>
    <w:p w:rsidR="00C81CA6" w:rsidRDefault="00C81CA6">
      <w:pPr>
        <w:pStyle w:val="Textkrper-Einzug2"/>
        <w:ind w:left="993"/>
      </w:pPr>
    </w:p>
    <w:p w:rsidR="00C81CA6" w:rsidRDefault="00C81CA6">
      <w:pPr>
        <w:pStyle w:val="Textkrper-Einzug2"/>
        <w:tabs>
          <w:tab w:val="left" w:pos="993"/>
        </w:tabs>
        <w:ind w:left="567"/>
      </w:pPr>
      <w:r>
        <w:rPr>
          <w:sz w:val="28"/>
        </w:rPr>
        <w:sym w:font="Wingdings" w:char="F0A8"/>
      </w:r>
      <w:r>
        <w:t xml:space="preserve"> </w:t>
      </w:r>
      <w:r>
        <w:tab/>
        <w:t xml:space="preserve">§ </w:t>
      </w:r>
      <w:r w:rsidR="00C377BA">
        <w:t>65 Abs. 1 Nr.</w:t>
      </w:r>
      <w:r>
        <w:t xml:space="preserve"> 2 HBG </w:t>
      </w:r>
    </w:p>
    <w:p w:rsidR="00C377BA" w:rsidRDefault="00C81CA6">
      <w:pPr>
        <w:pStyle w:val="Textkrper-Einzug2"/>
        <w:ind w:left="993"/>
        <w:rPr>
          <w:b w:val="0"/>
        </w:rPr>
      </w:pPr>
      <w:r>
        <w:rPr>
          <w:b w:val="0"/>
        </w:rPr>
        <w:t>(</w:t>
      </w:r>
      <w:r w:rsidR="00C377BA">
        <w:rPr>
          <w:b w:val="0"/>
        </w:rPr>
        <w:t>beschäftigungspolitische</w:t>
      </w:r>
      <w:r>
        <w:rPr>
          <w:b w:val="0"/>
        </w:rPr>
        <w:t xml:space="preserve"> Gründe – Altersurlaub ohne Dienstbezüge nach Vollendung des </w:t>
      </w:r>
    </w:p>
    <w:p w:rsidR="00C81CA6" w:rsidRDefault="00C81CA6">
      <w:pPr>
        <w:pStyle w:val="Textkrper-Einzug2"/>
        <w:ind w:left="993"/>
        <w:rPr>
          <w:b w:val="0"/>
        </w:rPr>
      </w:pPr>
      <w:r>
        <w:rPr>
          <w:b w:val="0"/>
        </w:rPr>
        <w:t>55. Lebensjahr</w:t>
      </w:r>
      <w:r w:rsidR="00C377BA">
        <w:rPr>
          <w:b w:val="0"/>
        </w:rPr>
        <w:t xml:space="preserve">es </w:t>
      </w:r>
      <w:r>
        <w:rPr>
          <w:b w:val="0"/>
        </w:rPr>
        <w:t>bis zum Beginn des Ruhestandes)</w:t>
      </w:r>
      <w:r>
        <w:rPr>
          <w:b w:val="0"/>
        </w:rPr>
        <w:br/>
      </w:r>
    </w:p>
    <w:p w:rsidR="00C81CA6" w:rsidRDefault="00C81CA6">
      <w:pPr>
        <w:pStyle w:val="Textkrper-Einzug3"/>
        <w:rPr>
          <w:sz w:val="16"/>
        </w:rPr>
      </w:pPr>
      <w:r>
        <w:rPr>
          <w:sz w:val="16"/>
        </w:rPr>
        <w:t>Ich erkläre ausdrücklich, dass ich während der Dauer des Bewilligungszeitraums auf die Ausübung entgeltlicher Nebentätigkeit</w:t>
      </w:r>
      <w:r w:rsidR="00441263">
        <w:rPr>
          <w:sz w:val="16"/>
        </w:rPr>
        <w:t>en</w:t>
      </w:r>
      <w:r w:rsidR="005808BD">
        <w:rPr>
          <w:sz w:val="16"/>
        </w:rPr>
        <w:t xml:space="preserve"> verzichte und e</w:t>
      </w:r>
      <w:r>
        <w:rPr>
          <w:sz w:val="16"/>
        </w:rPr>
        <w:t xml:space="preserve">ntgeltliche Tätigkeiten nach § </w:t>
      </w:r>
      <w:r w:rsidR="00C377BA">
        <w:rPr>
          <w:sz w:val="16"/>
        </w:rPr>
        <w:t>74 Abs. 1</w:t>
      </w:r>
      <w:r>
        <w:rPr>
          <w:sz w:val="16"/>
        </w:rPr>
        <w:t xml:space="preserve"> </w:t>
      </w:r>
      <w:r w:rsidR="005808BD">
        <w:rPr>
          <w:sz w:val="16"/>
        </w:rPr>
        <w:t>HBG</w:t>
      </w:r>
      <w:r>
        <w:rPr>
          <w:sz w:val="16"/>
        </w:rPr>
        <w:t xml:space="preserve"> nur in dem Umfang ausübe, wie ich sie bei Vollbeschäftigung ohne Verletzung dienstlicher Pflichten ausüben könnte.</w:t>
      </w:r>
    </w:p>
    <w:p w:rsidR="00C81CA6" w:rsidRDefault="00C81CA6">
      <w:pPr>
        <w:pStyle w:val="Textkrper-Einzug2"/>
        <w:ind w:left="993"/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jc w:val="both"/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jc w:val="both"/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959"/>
        <w:gridCol w:w="3070"/>
      </w:tblGrid>
      <w:tr w:rsidR="00C81CA6">
        <w:tc>
          <w:tcPr>
            <w:tcW w:w="4111" w:type="dxa"/>
            <w:tcBorders>
              <w:bottom w:val="single" w:sz="12" w:space="0" w:color="auto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3070" w:type="dxa"/>
            <w:tcBorders>
              <w:bottom w:val="single" w:sz="12" w:space="0" w:color="auto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</w:tr>
      <w:tr w:rsidR="00C81CA6">
        <w:tc>
          <w:tcPr>
            <w:tcW w:w="4111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und Datum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der Lehrkraft</w:t>
            </w:r>
          </w:p>
        </w:tc>
      </w:tr>
    </w:tbl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pBdr>
          <w:bottom w:val="single" w:sz="12" w:space="1" w:color="auto"/>
        </w:pBd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  <w:b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  <w:r>
        <w:rPr>
          <w:rFonts w:ascii="Arial" w:hAnsi="Arial"/>
          <w:b/>
        </w:rPr>
        <w:t>Stellungnahme der Schulleiterin/des Schulleiters</w:t>
      </w: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p w:rsidR="00C81CA6" w:rsidRDefault="00C81CA6">
      <w:pPr>
        <w:tabs>
          <w:tab w:val="left" w:pos="1134"/>
          <w:tab w:val="left" w:pos="1276"/>
          <w:tab w:val="left" w:pos="2268"/>
          <w:tab w:val="left" w:pos="3969"/>
        </w:tabs>
        <w:rPr>
          <w:rFonts w:ascii="Arial" w:hAnsi="Arial"/>
        </w:rPr>
      </w:pPr>
    </w:p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959"/>
        <w:gridCol w:w="3070"/>
      </w:tblGrid>
      <w:tr w:rsidR="00C81CA6">
        <w:tc>
          <w:tcPr>
            <w:tcW w:w="4111" w:type="dxa"/>
            <w:tcBorders>
              <w:bottom w:val="single" w:sz="12" w:space="0" w:color="auto"/>
            </w:tcBorders>
          </w:tcPr>
          <w:p w:rsidR="00C81CA6" w:rsidRDefault="00C81CA6">
            <w:pPr>
              <w:pStyle w:val="Kopfzeile"/>
              <w:tabs>
                <w:tab w:val="clear" w:pos="4536"/>
                <w:tab w:val="clear" w:pos="9072"/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  <w:tc>
          <w:tcPr>
            <w:tcW w:w="3070" w:type="dxa"/>
            <w:tcBorders>
              <w:bottom w:val="single" w:sz="12" w:space="0" w:color="auto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</w:rPr>
            </w:pPr>
          </w:p>
        </w:tc>
      </w:tr>
      <w:tr w:rsidR="00C81CA6">
        <w:tc>
          <w:tcPr>
            <w:tcW w:w="4111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und Datum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81CA6" w:rsidRDefault="00C81CA6">
            <w:pPr>
              <w:tabs>
                <w:tab w:val="left" w:pos="1134"/>
                <w:tab w:val="left" w:pos="1276"/>
                <w:tab w:val="left" w:pos="2268"/>
                <w:tab w:val="left" w:pos="396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der Schulleitung</w:t>
            </w:r>
          </w:p>
        </w:tc>
      </w:tr>
    </w:tbl>
    <w:p w:rsidR="00C81CA6" w:rsidRDefault="00C81CA6">
      <w:pPr>
        <w:rPr>
          <w:sz w:val="6"/>
        </w:rPr>
      </w:pPr>
    </w:p>
    <w:sectPr w:rsidR="00C81CA6" w:rsidSect="00861B17">
      <w:footerReference w:type="default" r:id="rId7"/>
      <w:pgSz w:w="11906" w:h="16838" w:code="9"/>
      <w:pgMar w:top="1134" w:right="992" w:bottom="1134" w:left="1418" w:header="68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98" w:rsidRDefault="00566298">
      <w:r>
        <w:separator/>
      </w:r>
    </w:p>
  </w:endnote>
  <w:endnote w:type="continuationSeparator" w:id="0">
    <w:p w:rsidR="00566298" w:rsidRDefault="0056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7B" w:rsidRPr="00861B17" w:rsidRDefault="00FA5B7B">
    <w:pPr>
      <w:pStyle w:val="Fuzeile"/>
      <w:rPr>
        <w:rFonts w:ascii="Arial" w:hAnsi="Arial" w:cs="Arial"/>
        <w:sz w:val="16"/>
        <w:szCs w:val="16"/>
      </w:rPr>
    </w:pPr>
    <w:r w:rsidRPr="00861B17">
      <w:rPr>
        <w:rFonts w:ascii="Arial" w:hAnsi="Arial" w:cs="Arial"/>
        <w:sz w:val="16"/>
        <w:szCs w:val="16"/>
        <w:u w:val="single"/>
      </w:rPr>
      <w:t>Stand</w:t>
    </w:r>
    <w:r w:rsidRPr="00861B17">
      <w:rPr>
        <w:rFonts w:ascii="Arial" w:hAnsi="Arial" w:cs="Arial"/>
        <w:sz w:val="16"/>
        <w:szCs w:val="16"/>
      </w:rPr>
      <w:t xml:space="preserve">: </w:t>
    </w:r>
    <w:r w:rsidRPr="00861B17">
      <w:rPr>
        <w:rFonts w:ascii="Arial" w:hAnsi="Arial" w:cs="Arial"/>
        <w:b/>
        <w:sz w:val="16"/>
        <w:szCs w:val="16"/>
      </w:rPr>
      <w:t>0</w:t>
    </w:r>
    <w:r w:rsidR="00C377BA">
      <w:rPr>
        <w:rFonts w:ascii="Arial" w:hAnsi="Arial" w:cs="Arial"/>
        <w:b/>
        <w:sz w:val="16"/>
        <w:szCs w:val="16"/>
      </w:rPr>
      <w:t>3</w:t>
    </w:r>
    <w:r w:rsidRPr="00861B17">
      <w:rPr>
        <w:rFonts w:ascii="Arial" w:hAnsi="Arial" w:cs="Arial"/>
        <w:b/>
        <w:sz w:val="16"/>
        <w:szCs w:val="16"/>
      </w:rPr>
      <w:t>/20</w:t>
    </w:r>
    <w:r w:rsidR="00897D3F">
      <w:rPr>
        <w:rFonts w:ascii="Arial" w:hAnsi="Arial" w:cs="Arial"/>
        <w:b/>
        <w:sz w:val="16"/>
        <w:szCs w:val="16"/>
      </w:rPr>
      <w:t>1</w:t>
    </w:r>
    <w:r w:rsidR="00C377BA">
      <w:rPr>
        <w:rFonts w:ascii="Arial" w:hAnsi="Arial" w:cs="Arial"/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98" w:rsidRDefault="00566298">
      <w:r>
        <w:separator/>
      </w:r>
    </w:p>
  </w:footnote>
  <w:footnote w:type="continuationSeparator" w:id="0">
    <w:p w:rsidR="00566298" w:rsidRDefault="0056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3306"/>
    <w:multiLevelType w:val="singleLevel"/>
    <w:tmpl w:val="5916172E"/>
    <w:lvl w:ilvl="0"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98"/>
    <w:rsid w:val="00030C98"/>
    <w:rsid w:val="0005400F"/>
    <w:rsid w:val="001351C9"/>
    <w:rsid w:val="00154037"/>
    <w:rsid w:val="001A14AA"/>
    <w:rsid w:val="002128DC"/>
    <w:rsid w:val="00276B50"/>
    <w:rsid w:val="0029086D"/>
    <w:rsid w:val="002D221B"/>
    <w:rsid w:val="00372993"/>
    <w:rsid w:val="003C3E72"/>
    <w:rsid w:val="00416EF3"/>
    <w:rsid w:val="00441263"/>
    <w:rsid w:val="00465AE3"/>
    <w:rsid w:val="00566298"/>
    <w:rsid w:val="005808BD"/>
    <w:rsid w:val="005A5170"/>
    <w:rsid w:val="006C2D05"/>
    <w:rsid w:val="0073242D"/>
    <w:rsid w:val="007740F5"/>
    <w:rsid w:val="00791868"/>
    <w:rsid w:val="007F5C91"/>
    <w:rsid w:val="008066AC"/>
    <w:rsid w:val="0083025D"/>
    <w:rsid w:val="00852DA7"/>
    <w:rsid w:val="00861B17"/>
    <w:rsid w:val="00897D3F"/>
    <w:rsid w:val="008E258E"/>
    <w:rsid w:val="0092162C"/>
    <w:rsid w:val="00944BDD"/>
    <w:rsid w:val="009A43AF"/>
    <w:rsid w:val="009F0517"/>
    <w:rsid w:val="00A4662B"/>
    <w:rsid w:val="00A70071"/>
    <w:rsid w:val="00AA60F1"/>
    <w:rsid w:val="00B70AE7"/>
    <w:rsid w:val="00BA425D"/>
    <w:rsid w:val="00BC2D72"/>
    <w:rsid w:val="00BE0A42"/>
    <w:rsid w:val="00C377BA"/>
    <w:rsid w:val="00C81CA6"/>
    <w:rsid w:val="00CD3955"/>
    <w:rsid w:val="00D00766"/>
    <w:rsid w:val="00DC1AC6"/>
    <w:rsid w:val="00E5320C"/>
    <w:rsid w:val="00E6530B"/>
    <w:rsid w:val="00FA5B7B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EE6B0B-0A78-4633-8A1E-B71EF593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567"/>
        <w:tab w:val="left" w:pos="2268"/>
        <w:tab w:val="left" w:pos="3969"/>
      </w:tabs>
      <w:ind w:left="567"/>
    </w:pPr>
    <w:rPr>
      <w:rFonts w:ascii="Arial" w:hAnsi="Arial"/>
    </w:rPr>
  </w:style>
  <w:style w:type="paragraph" w:styleId="Textkrper-Einzug2">
    <w:name w:val="Body Text Indent 2"/>
    <w:basedOn w:val="Standard"/>
    <w:pPr>
      <w:tabs>
        <w:tab w:val="left" w:pos="2268"/>
        <w:tab w:val="left" w:pos="3969"/>
      </w:tabs>
      <w:ind w:left="1134"/>
    </w:pPr>
    <w:rPr>
      <w:rFonts w:ascii="Arial" w:hAnsi="Arial"/>
      <w:b/>
    </w:rPr>
  </w:style>
  <w:style w:type="paragraph" w:styleId="Textkrper-Einzug3">
    <w:name w:val="Body Text Indent 3"/>
    <w:basedOn w:val="Standard"/>
    <w:pPr>
      <w:ind w:left="993"/>
    </w:pPr>
    <w:rPr>
      <w:rFonts w:ascii="Arial" w:hAnsi="Arial"/>
    </w:rPr>
  </w:style>
  <w:style w:type="paragraph" w:styleId="Textkrper">
    <w:name w:val="Body Text"/>
    <w:basedOn w:val="Standard"/>
    <w:pPr>
      <w:tabs>
        <w:tab w:val="left" w:pos="2268"/>
        <w:tab w:val="left" w:pos="3969"/>
      </w:tabs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FA5B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A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Vorname, Dienst-/Amtsbezeichnung</vt:lpstr>
    </vt:vector>
  </TitlesOfParts>
  <Company>Schulamt Eschwege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Vorname, Dienst-/Amtsbezeichnung</dc:title>
  <dc:creator>Sekretärin</dc:creator>
  <cp:lastModifiedBy>Sekretärin01</cp:lastModifiedBy>
  <cp:revision>2</cp:revision>
  <cp:lastPrinted>2014-03-08T12:41:00Z</cp:lastPrinted>
  <dcterms:created xsi:type="dcterms:W3CDTF">2016-04-13T06:35:00Z</dcterms:created>
  <dcterms:modified xsi:type="dcterms:W3CDTF">2016-04-13T06:35:00Z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-971130067</vt:i4>
  </property>
  <property fmtid="{D5CDD505-2E9C-101B-9397-08002B2CF9AE}" pid="3" name="_EmailSubject">
    <vt:lpwstr>SSA-Homepage (Antragsvordruck Teilzeit/Beurlaubung)</vt:lpwstr>
  </property>
  <property fmtid="{D5CDD505-2E9C-101B-9397-08002B2CF9AE}" pid="4" name="_AuthorEmail">
    <vt:lpwstr>P.Boehm@hrwm.ssa.hessen.de</vt:lpwstr>
  </property>
  <property fmtid="{D5CDD505-2E9C-101B-9397-08002B2CF9AE}" pid="5" name="_AuthorEmailDisplayName">
    <vt:lpwstr>Böhm, Peter</vt:lpwstr>
  </property>
  <property fmtid="{D5CDD505-2E9C-101B-9397-08002B2CF9AE}" pid="6" name="_ReviewingToolsShownOnce">
    <vt:lpwstr/>
  </property>
</Properties>
</file>