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5F" w:rsidRDefault="00B7055F" w:rsidP="00B7055F">
      <w:pPr>
        <w:tabs>
          <w:tab w:val="left" w:pos="2715"/>
        </w:tabs>
      </w:pPr>
    </w:p>
    <w:p w:rsidR="00B7055F" w:rsidRDefault="00B7055F" w:rsidP="00B7055F">
      <w:pPr>
        <w:tabs>
          <w:tab w:val="left" w:pos="2715"/>
        </w:tabs>
      </w:pPr>
    </w:p>
    <w:p w:rsidR="005D079D" w:rsidRDefault="005D079D" w:rsidP="00B7055F">
      <w:pPr>
        <w:tabs>
          <w:tab w:val="left" w:pos="2715"/>
        </w:tabs>
      </w:pPr>
    </w:p>
    <w:p w:rsidR="005D079D" w:rsidRDefault="005D079D" w:rsidP="00B7055F">
      <w:pPr>
        <w:tabs>
          <w:tab w:val="left" w:pos="2715"/>
        </w:tabs>
      </w:pPr>
    </w:p>
    <w:p w:rsidR="005D079D" w:rsidRDefault="005D079D" w:rsidP="005D079D">
      <w:pPr>
        <w:rPr>
          <w:rFonts w:ascii="Arial" w:hAnsi="Arial"/>
        </w:rPr>
      </w:pPr>
      <w:r>
        <w:rPr>
          <w:rFonts w:ascii="Arial" w:hAnsi="Arial"/>
        </w:rPr>
        <w:t>Sehr geehrte Frau/sehr geehrter Herr ________________________,</w:t>
      </w: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r>
        <w:rPr>
          <w:rFonts w:ascii="Arial" w:hAnsi="Arial"/>
        </w:rPr>
        <w:t>für die nachstehende schulische Veranstaltung</w:t>
      </w:r>
    </w:p>
    <w:p w:rsidR="005D079D" w:rsidRDefault="005D079D" w:rsidP="005D079D">
      <w:pPr>
        <w:rPr>
          <w:rFonts w:ascii="Arial" w:hAnsi="Arial"/>
        </w:rPr>
      </w:pPr>
    </w:p>
    <w:p w:rsidR="005D079D" w:rsidRDefault="005D079D" w:rsidP="005D079D">
      <w:pPr>
        <w:rPr>
          <w:rFonts w:ascii="Arial" w:hAnsi="Arial"/>
        </w:rPr>
      </w:pPr>
      <w:r>
        <w:rPr>
          <w:rFonts w:ascii="Arial" w:hAnsi="Arial"/>
        </w:rPr>
        <w:t xml:space="preserve">Art: </w:t>
      </w:r>
      <w:r>
        <w:rPr>
          <w:rFonts w:ascii="Arial" w:hAnsi="Arial"/>
        </w:rPr>
        <w:tab/>
      </w:r>
      <w:r>
        <w:rPr>
          <w:rFonts w:ascii="Arial" w:hAnsi="Arial"/>
        </w:rPr>
        <w:tab/>
        <w:t>_________________________________________________________</w:t>
      </w:r>
    </w:p>
    <w:p w:rsidR="005D079D" w:rsidRDefault="005D079D" w:rsidP="005D079D">
      <w:pPr>
        <w:rPr>
          <w:rFonts w:ascii="Arial" w:hAnsi="Arial"/>
        </w:rPr>
      </w:pPr>
    </w:p>
    <w:p w:rsidR="005D079D" w:rsidRDefault="005D079D" w:rsidP="005D079D">
      <w:pPr>
        <w:rPr>
          <w:rFonts w:ascii="Arial" w:hAnsi="Arial"/>
        </w:rPr>
      </w:pPr>
      <w:r>
        <w:rPr>
          <w:rFonts w:ascii="Arial" w:hAnsi="Arial"/>
        </w:rPr>
        <w:t>Datum/Zeit:</w:t>
      </w:r>
      <w:r>
        <w:rPr>
          <w:rFonts w:ascii="Arial" w:hAnsi="Arial"/>
        </w:rPr>
        <w:tab/>
        <w:t>_________________________________________________________</w:t>
      </w:r>
    </w:p>
    <w:p w:rsidR="005D079D" w:rsidRDefault="005D079D" w:rsidP="005D079D">
      <w:pPr>
        <w:rPr>
          <w:rFonts w:ascii="Arial" w:hAnsi="Arial"/>
        </w:rPr>
      </w:pPr>
    </w:p>
    <w:p w:rsidR="005D079D" w:rsidRDefault="005D079D" w:rsidP="005D079D">
      <w:pPr>
        <w:rPr>
          <w:rFonts w:ascii="Arial" w:hAnsi="Arial"/>
        </w:rPr>
      </w:pPr>
      <w:r>
        <w:rPr>
          <w:rFonts w:ascii="Arial" w:hAnsi="Arial"/>
        </w:rPr>
        <w:t>Klasse:</w:t>
      </w:r>
      <w:r>
        <w:rPr>
          <w:rFonts w:ascii="Arial" w:hAnsi="Arial"/>
        </w:rPr>
        <w:tab/>
        <w:t>____________________________</w:t>
      </w: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proofErr w:type="gramStart"/>
      <w:r>
        <w:rPr>
          <w:rFonts w:ascii="Arial" w:hAnsi="Arial"/>
        </w:rPr>
        <w:t>bestelle</w:t>
      </w:r>
      <w:proofErr w:type="gramEnd"/>
      <w:r>
        <w:rPr>
          <w:rFonts w:ascii="Arial" w:hAnsi="Arial"/>
        </w:rPr>
        <w:t xml:space="preserve"> ich Sie unter dem Vorbehalt jederzeitigen Widerrufs zur Hilfsaufsicht.</w:t>
      </w:r>
    </w:p>
    <w:p w:rsidR="005D079D" w:rsidRDefault="005D079D" w:rsidP="005D079D">
      <w:pPr>
        <w:rPr>
          <w:rFonts w:ascii="Arial" w:hAnsi="Arial"/>
        </w:rPr>
      </w:pPr>
    </w:p>
    <w:p w:rsidR="005D079D" w:rsidRDefault="005D079D" w:rsidP="005D079D">
      <w:pPr>
        <w:rPr>
          <w:rFonts w:ascii="Arial" w:hAnsi="Arial"/>
        </w:rPr>
      </w:pPr>
      <w:r>
        <w:rPr>
          <w:rFonts w:ascii="Arial" w:hAnsi="Arial"/>
        </w:rPr>
        <w:t xml:space="preserve">Ich bitte Sie, durch Unterschrift auf beigefügter Kopie dieser Bestellung zu bestätigen, dass Sie sich anhand der beiliegenden „Verordnung über die Aufsicht über Schüler“ und des Erlasses über „Schulwanderungen, Schulfahrten“ vom </w:t>
      </w:r>
      <w:r w:rsidR="002F0E09">
        <w:rPr>
          <w:rFonts w:ascii="Arial" w:hAnsi="Arial"/>
          <w:b/>
        </w:rPr>
        <w:t xml:space="preserve">11.12.2013 </w:t>
      </w:r>
      <w:r>
        <w:rPr>
          <w:rFonts w:ascii="Arial" w:hAnsi="Arial"/>
        </w:rPr>
        <w:t>über Art und Umfang der Aufsichtspflichten informiert haben.</w:t>
      </w:r>
    </w:p>
    <w:p w:rsidR="002F0E09" w:rsidRDefault="002F0E09" w:rsidP="005D079D">
      <w:pPr>
        <w:rPr>
          <w:rFonts w:ascii="Arial" w:hAnsi="Arial"/>
        </w:rPr>
      </w:pPr>
    </w:p>
    <w:p w:rsidR="002F0E09" w:rsidRDefault="002F0E09" w:rsidP="005D079D">
      <w:pPr>
        <w:rPr>
          <w:rFonts w:ascii="Arial" w:hAnsi="Arial"/>
        </w:rPr>
      </w:pPr>
      <w:r>
        <w:rPr>
          <w:rFonts w:ascii="Arial" w:hAnsi="Arial"/>
        </w:rPr>
        <w:t>Die Veranstaltung wird verantwortlich von Herrn/Frau _________________ geleitet.</w:t>
      </w: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358"/>
        <w:gridCol w:w="4784"/>
      </w:tblGrid>
      <w:tr w:rsidR="005D079D" w:rsidRPr="007407A9" w:rsidTr="00EF618F">
        <w:tc>
          <w:tcPr>
            <w:tcW w:w="3070" w:type="dxa"/>
            <w:tcBorders>
              <w:top w:val="nil"/>
              <w:left w:val="nil"/>
              <w:right w:val="nil"/>
            </w:tcBorders>
            <w:shd w:val="clear" w:color="auto" w:fill="auto"/>
            <w:vAlign w:val="center"/>
          </w:tcPr>
          <w:p w:rsidR="005D079D" w:rsidRPr="007407A9" w:rsidRDefault="005D079D" w:rsidP="00EF618F">
            <w:pPr>
              <w:jc w:val="center"/>
              <w:rPr>
                <w:rFonts w:ascii="Arial" w:hAnsi="Arial"/>
              </w:rPr>
            </w:pPr>
          </w:p>
        </w:tc>
        <w:tc>
          <w:tcPr>
            <w:tcW w:w="1358" w:type="dxa"/>
            <w:tcBorders>
              <w:top w:val="nil"/>
              <w:left w:val="nil"/>
              <w:bottom w:val="nil"/>
              <w:right w:val="nil"/>
            </w:tcBorders>
            <w:shd w:val="clear" w:color="auto" w:fill="auto"/>
            <w:vAlign w:val="center"/>
          </w:tcPr>
          <w:p w:rsidR="005D079D" w:rsidRPr="007407A9" w:rsidRDefault="005D079D" w:rsidP="00EF618F">
            <w:pPr>
              <w:jc w:val="center"/>
              <w:rPr>
                <w:rFonts w:ascii="Arial" w:hAnsi="Arial"/>
              </w:rPr>
            </w:pPr>
          </w:p>
        </w:tc>
        <w:tc>
          <w:tcPr>
            <w:tcW w:w="4784" w:type="dxa"/>
            <w:tcBorders>
              <w:top w:val="nil"/>
              <w:left w:val="nil"/>
              <w:right w:val="nil"/>
            </w:tcBorders>
            <w:shd w:val="clear" w:color="auto" w:fill="auto"/>
            <w:vAlign w:val="center"/>
          </w:tcPr>
          <w:p w:rsidR="005D079D" w:rsidRPr="007407A9" w:rsidRDefault="005D079D" w:rsidP="00EF618F">
            <w:pPr>
              <w:jc w:val="center"/>
              <w:rPr>
                <w:rFonts w:ascii="Arial" w:hAnsi="Arial"/>
              </w:rPr>
            </w:pPr>
          </w:p>
        </w:tc>
      </w:tr>
      <w:tr w:rsidR="005D079D" w:rsidRPr="007407A9" w:rsidTr="00EF618F">
        <w:tc>
          <w:tcPr>
            <w:tcW w:w="3070" w:type="dxa"/>
            <w:tcBorders>
              <w:left w:val="nil"/>
              <w:bottom w:val="nil"/>
              <w:right w:val="nil"/>
            </w:tcBorders>
            <w:shd w:val="clear" w:color="auto" w:fill="auto"/>
            <w:vAlign w:val="center"/>
          </w:tcPr>
          <w:p w:rsidR="005D079D" w:rsidRPr="007407A9" w:rsidRDefault="005D079D" w:rsidP="00EF618F">
            <w:pPr>
              <w:jc w:val="center"/>
              <w:rPr>
                <w:rFonts w:ascii="Arial" w:hAnsi="Arial"/>
                <w:sz w:val="20"/>
                <w:szCs w:val="20"/>
              </w:rPr>
            </w:pPr>
            <w:r w:rsidRPr="007407A9">
              <w:rPr>
                <w:rFonts w:ascii="Arial" w:hAnsi="Arial"/>
                <w:sz w:val="20"/>
                <w:szCs w:val="20"/>
              </w:rPr>
              <w:t>Ort, Datum</w:t>
            </w:r>
          </w:p>
        </w:tc>
        <w:tc>
          <w:tcPr>
            <w:tcW w:w="1358" w:type="dxa"/>
            <w:tcBorders>
              <w:top w:val="nil"/>
              <w:left w:val="nil"/>
              <w:bottom w:val="nil"/>
              <w:right w:val="nil"/>
            </w:tcBorders>
            <w:shd w:val="clear" w:color="auto" w:fill="auto"/>
            <w:vAlign w:val="center"/>
          </w:tcPr>
          <w:p w:rsidR="005D079D" w:rsidRPr="007407A9" w:rsidRDefault="005D079D" w:rsidP="00EF618F">
            <w:pPr>
              <w:jc w:val="center"/>
              <w:rPr>
                <w:rFonts w:ascii="Arial" w:hAnsi="Arial"/>
                <w:sz w:val="20"/>
                <w:szCs w:val="20"/>
              </w:rPr>
            </w:pPr>
          </w:p>
        </w:tc>
        <w:tc>
          <w:tcPr>
            <w:tcW w:w="4784" w:type="dxa"/>
            <w:tcBorders>
              <w:left w:val="nil"/>
              <w:bottom w:val="nil"/>
              <w:right w:val="nil"/>
            </w:tcBorders>
            <w:shd w:val="clear" w:color="auto" w:fill="auto"/>
            <w:vAlign w:val="center"/>
          </w:tcPr>
          <w:p w:rsidR="006B58B6" w:rsidRDefault="006B58B6" w:rsidP="00EF618F">
            <w:pPr>
              <w:jc w:val="center"/>
              <w:rPr>
                <w:rFonts w:ascii="Arial" w:hAnsi="Arial"/>
              </w:rPr>
            </w:pPr>
          </w:p>
          <w:p w:rsidR="005D079D" w:rsidRPr="002F0E09" w:rsidRDefault="002F0E09" w:rsidP="00EF618F">
            <w:pPr>
              <w:jc w:val="center"/>
              <w:rPr>
                <w:rFonts w:ascii="Arial" w:hAnsi="Arial"/>
              </w:rPr>
            </w:pPr>
            <w:bookmarkStart w:id="0" w:name="_GoBack"/>
            <w:bookmarkEnd w:id="0"/>
            <w:r w:rsidRPr="002F0E09">
              <w:rPr>
                <w:rFonts w:ascii="Arial" w:hAnsi="Arial"/>
              </w:rPr>
              <w:t xml:space="preserve">Heiko </w:t>
            </w:r>
            <w:proofErr w:type="spellStart"/>
            <w:r w:rsidRPr="002F0E09">
              <w:rPr>
                <w:rFonts w:ascii="Arial" w:hAnsi="Arial"/>
              </w:rPr>
              <w:t>Strieining</w:t>
            </w:r>
            <w:proofErr w:type="spellEnd"/>
          </w:p>
          <w:p w:rsidR="002F0E09" w:rsidRDefault="002F0E09" w:rsidP="00EF618F">
            <w:pPr>
              <w:jc w:val="center"/>
              <w:rPr>
                <w:rFonts w:ascii="Arial" w:hAnsi="Arial"/>
                <w:sz w:val="20"/>
                <w:szCs w:val="20"/>
              </w:rPr>
            </w:pPr>
            <w:r>
              <w:rPr>
                <w:rFonts w:ascii="Arial" w:hAnsi="Arial"/>
                <w:sz w:val="20"/>
                <w:szCs w:val="20"/>
              </w:rPr>
              <w:t>Schulleiter</w:t>
            </w:r>
          </w:p>
          <w:p w:rsidR="002F0E09" w:rsidRPr="007407A9" w:rsidRDefault="002F0E09" w:rsidP="00EF618F">
            <w:pPr>
              <w:jc w:val="center"/>
              <w:rPr>
                <w:rFonts w:ascii="Arial" w:hAnsi="Arial"/>
                <w:sz w:val="20"/>
                <w:szCs w:val="20"/>
              </w:rPr>
            </w:pPr>
            <w:r>
              <w:rPr>
                <w:rFonts w:ascii="Arial" w:hAnsi="Arial"/>
                <w:sz w:val="20"/>
                <w:szCs w:val="20"/>
              </w:rPr>
              <w:t>(m. d. W. d. G. b.)</w:t>
            </w:r>
          </w:p>
        </w:tc>
      </w:tr>
    </w:tbl>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p>
    <w:p w:rsidR="005D079D" w:rsidRDefault="005D079D" w:rsidP="005D079D">
      <w:pPr>
        <w:rPr>
          <w:rFonts w:ascii="Arial" w:hAnsi="Arial"/>
        </w:rPr>
      </w:pPr>
      <w:r>
        <w:rPr>
          <w:rFonts w:ascii="Arial" w:hAnsi="Arial"/>
        </w:rPr>
        <w:t>Kenntnis genommen:</w:t>
      </w:r>
    </w:p>
    <w:p w:rsidR="005D079D" w:rsidRDefault="005D079D" w:rsidP="005D079D">
      <w:pPr>
        <w:rPr>
          <w:rFonts w:ascii="Arial" w:hAnsi="Arial"/>
        </w:rPr>
      </w:pPr>
    </w:p>
    <w:p w:rsidR="005D079D" w:rsidRDefault="005D079D" w:rsidP="005D079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358"/>
        <w:gridCol w:w="4784"/>
      </w:tblGrid>
      <w:tr w:rsidR="005D079D" w:rsidRPr="007407A9" w:rsidTr="00EF618F">
        <w:tc>
          <w:tcPr>
            <w:tcW w:w="3070" w:type="dxa"/>
            <w:tcBorders>
              <w:top w:val="nil"/>
              <w:left w:val="nil"/>
              <w:right w:val="nil"/>
            </w:tcBorders>
            <w:shd w:val="clear" w:color="auto" w:fill="auto"/>
            <w:vAlign w:val="center"/>
          </w:tcPr>
          <w:p w:rsidR="005D079D" w:rsidRPr="007407A9" w:rsidRDefault="005D079D" w:rsidP="00EF618F">
            <w:pPr>
              <w:jc w:val="center"/>
              <w:rPr>
                <w:rFonts w:ascii="Arial" w:hAnsi="Arial"/>
              </w:rPr>
            </w:pPr>
          </w:p>
        </w:tc>
        <w:tc>
          <w:tcPr>
            <w:tcW w:w="1358" w:type="dxa"/>
            <w:tcBorders>
              <w:top w:val="nil"/>
              <w:left w:val="nil"/>
              <w:bottom w:val="nil"/>
              <w:right w:val="nil"/>
            </w:tcBorders>
            <w:shd w:val="clear" w:color="auto" w:fill="auto"/>
            <w:vAlign w:val="center"/>
          </w:tcPr>
          <w:p w:rsidR="005D079D" w:rsidRPr="007407A9" w:rsidRDefault="005D079D" w:rsidP="00EF618F">
            <w:pPr>
              <w:jc w:val="center"/>
              <w:rPr>
                <w:rFonts w:ascii="Arial" w:hAnsi="Arial"/>
              </w:rPr>
            </w:pPr>
          </w:p>
        </w:tc>
        <w:tc>
          <w:tcPr>
            <w:tcW w:w="4784" w:type="dxa"/>
            <w:tcBorders>
              <w:top w:val="nil"/>
              <w:left w:val="nil"/>
              <w:right w:val="nil"/>
            </w:tcBorders>
            <w:shd w:val="clear" w:color="auto" w:fill="auto"/>
            <w:vAlign w:val="center"/>
          </w:tcPr>
          <w:p w:rsidR="005D079D" w:rsidRPr="007407A9" w:rsidRDefault="005D079D" w:rsidP="00EF618F">
            <w:pPr>
              <w:jc w:val="center"/>
              <w:rPr>
                <w:rFonts w:ascii="Arial" w:hAnsi="Arial"/>
              </w:rPr>
            </w:pPr>
          </w:p>
        </w:tc>
      </w:tr>
      <w:tr w:rsidR="005D079D" w:rsidRPr="007407A9" w:rsidTr="00EF618F">
        <w:tc>
          <w:tcPr>
            <w:tcW w:w="3070" w:type="dxa"/>
            <w:tcBorders>
              <w:left w:val="nil"/>
              <w:bottom w:val="nil"/>
              <w:right w:val="nil"/>
            </w:tcBorders>
            <w:shd w:val="clear" w:color="auto" w:fill="auto"/>
            <w:vAlign w:val="center"/>
          </w:tcPr>
          <w:p w:rsidR="002F0E09" w:rsidRDefault="002F0E09" w:rsidP="00EF618F">
            <w:pPr>
              <w:jc w:val="center"/>
              <w:rPr>
                <w:rFonts w:ascii="Arial" w:hAnsi="Arial"/>
                <w:sz w:val="20"/>
                <w:szCs w:val="20"/>
              </w:rPr>
            </w:pPr>
          </w:p>
          <w:p w:rsidR="005D079D" w:rsidRPr="007407A9" w:rsidRDefault="005D079D" w:rsidP="00EF618F">
            <w:pPr>
              <w:jc w:val="center"/>
              <w:rPr>
                <w:rFonts w:ascii="Arial" w:hAnsi="Arial"/>
                <w:sz w:val="20"/>
                <w:szCs w:val="20"/>
              </w:rPr>
            </w:pPr>
            <w:r w:rsidRPr="007407A9">
              <w:rPr>
                <w:rFonts w:ascii="Arial" w:hAnsi="Arial"/>
                <w:sz w:val="20"/>
                <w:szCs w:val="20"/>
              </w:rPr>
              <w:t>Ort, Datum</w:t>
            </w:r>
          </w:p>
        </w:tc>
        <w:tc>
          <w:tcPr>
            <w:tcW w:w="1358" w:type="dxa"/>
            <w:tcBorders>
              <w:top w:val="nil"/>
              <w:left w:val="nil"/>
              <w:bottom w:val="nil"/>
              <w:right w:val="nil"/>
            </w:tcBorders>
            <w:shd w:val="clear" w:color="auto" w:fill="auto"/>
            <w:vAlign w:val="center"/>
          </w:tcPr>
          <w:p w:rsidR="005D079D" w:rsidRPr="007407A9" w:rsidRDefault="005D079D" w:rsidP="00EF618F">
            <w:pPr>
              <w:jc w:val="center"/>
              <w:rPr>
                <w:rFonts w:ascii="Arial" w:hAnsi="Arial"/>
                <w:sz w:val="20"/>
                <w:szCs w:val="20"/>
              </w:rPr>
            </w:pPr>
          </w:p>
        </w:tc>
        <w:tc>
          <w:tcPr>
            <w:tcW w:w="4784" w:type="dxa"/>
            <w:tcBorders>
              <w:left w:val="nil"/>
              <w:bottom w:val="nil"/>
              <w:right w:val="nil"/>
            </w:tcBorders>
            <w:shd w:val="clear" w:color="auto" w:fill="auto"/>
            <w:vAlign w:val="center"/>
          </w:tcPr>
          <w:p w:rsidR="002F0E09" w:rsidRDefault="002F0E09" w:rsidP="00EF618F">
            <w:pPr>
              <w:jc w:val="center"/>
              <w:rPr>
                <w:rFonts w:ascii="Arial" w:hAnsi="Arial"/>
                <w:sz w:val="20"/>
                <w:szCs w:val="20"/>
              </w:rPr>
            </w:pPr>
          </w:p>
          <w:p w:rsidR="005D079D" w:rsidRPr="007407A9" w:rsidRDefault="005D079D" w:rsidP="00EF618F">
            <w:pPr>
              <w:jc w:val="center"/>
              <w:rPr>
                <w:rFonts w:ascii="Arial" w:hAnsi="Arial"/>
                <w:sz w:val="20"/>
                <w:szCs w:val="20"/>
              </w:rPr>
            </w:pPr>
            <w:r w:rsidRPr="007407A9">
              <w:rPr>
                <w:rFonts w:ascii="Arial" w:hAnsi="Arial"/>
                <w:sz w:val="20"/>
                <w:szCs w:val="20"/>
              </w:rPr>
              <w:t>Unterschrift der Hilfsaufsicht</w:t>
            </w:r>
          </w:p>
        </w:tc>
      </w:tr>
    </w:tbl>
    <w:p w:rsidR="00B7055F" w:rsidRPr="00B7055F" w:rsidRDefault="00B7055F" w:rsidP="00B7055F">
      <w:pPr>
        <w:tabs>
          <w:tab w:val="left" w:pos="2715"/>
        </w:tabs>
        <w:rPr>
          <w:rFonts w:asciiTheme="minorHAnsi" w:hAnsiTheme="minorHAnsi" w:cstheme="minorHAnsi"/>
        </w:rPr>
      </w:pPr>
    </w:p>
    <w:sectPr w:rsidR="00B7055F" w:rsidRPr="00B7055F">
      <w:headerReference w:type="default" r:id="rId7"/>
      <w:footerReference w:type="default" r:id="rId8"/>
      <w:pgSz w:w="11906" w:h="16838"/>
      <w:pgMar w:top="1134" w:right="1134" w:bottom="1134" w:left="1418"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75" w:rsidRDefault="00C479C2">
      <w:r>
        <w:separator/>
      </w:r>
    </w:p>
  </w:endnote>
  <w:endnote w:type="continuationSeparator" w:id="0">
    <w:p w:rsidR="00A82675" w:rsidRDefault="00C4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72" w:rsidRDefault="00AB3F72">
    <w:pPr>
      <w:pBdr>
        <w:top w:val="single" w:sz="4" w:space="1" w:color="000000"/>
      </w:pBdr>
      <w:jc w:val="center"/>
      <w:rPr>
        <w:rFonts w:ascii="Liberation Sans" w:hAnsi="Liberation Sans" w:cs="Liberation Sans"/>
        <w:color w:val="404040"/>
        <w:sz w:val="8"/>
        <w:szCs w:val="8"/>
      </w:rPr>
    </w:pPr>
  </w:p>
  <w:p w:rsidR="00AB3F72" w:rsidRDefault="00C479C2">
    <w:pPr>
      <w:jc w:val="center"/>
    </w:pPr>
    <w:r>
      <w:rPr>
        <w:rFonts w:asciiTheme="majorHAnsi" w:hAnsiTheme="majorHAnsi" w:cstheme="majorHAnsi"/>
        <w:color w:val="404040"/>
        <w:sz w:val="20"/>
        <w:szCs w:val="20"/>
      </w:rPr>
      <w:t>Brüder-Grimm-Schule Eschwege – Schulformbezogene Gesamtschule des Werra-Meißner-Kreises</w:t>
    </w:r>
  </w:p>
  <w:p w:rsidR="00AB3F72" w:rsidRDefault="00C479C2">
    <w:pPr>
      <w:jc w:val="center"/>
      <w:rPr>
        <w:rFonts w:asciiTheme="majorHAnsi" w:hAnsiTheme="majorHAnsi" w:cstheme="majorHAnsi"/>
        <w:color w:val="404040"/>
        <w:sz w:val="20"/>
        <w:szCs w:val="20"/>
      </w:rPr>
    </w:pPr>
    <w:r>
      <w:rPr>
        <w:rFonts w:ascii="Wingdings" w:eastAsia="Wingdings" w:hAnsi="Wingdings" w:cs="Wingdings"/>
        <w:color w:val="404040"/>
        <w:sz w:val="20"/>
        <w:szCs w:val="20"/>
      </w:rPr>
      <w:t></w:t>
    </w:r>
    <w:r>
      <w:rPr>
        <w:rFonts w:asciiTheme="majorHAnsi" w:hAnsiTheme="majorHAnsi" w:cstheme="majorHAnsi"/>
        <w:color w:val="404040"/>
        <w:sz w:val="20"/>
        <w:szCs w:val="20"/>
      </w:rPr>
      <w:t xml:space="preserve">  Dünzebacher Straße 21 </w:t>
    </w:r>
    <w:r>
      <w:rPr>
        <w:rFonts w:ascii="Symbol" w:eastAsia="Symbol" w:hAnsi="Symbol" w:cs="Symbol"/>
        <w:color w:val="404040"/>
        <w:sz w:val="20"/>
        <w:szCs w:val="20"/>
      </w:rPr>
      <w:t></w:t>
    </w:r>
    <w:r>
      <w:rPr>
        <w:rFonts w:asciiTheme="majorHAnsi" w:hAnsiTheme="majorHAnsi" w:cstheme="majorHAnsi"/>
        <w:color w:val="404040"/>
        <w:sz w:val="20"/>
        <w:szCs w:val="20"/>
      </w:rPr>
      <w:t xml:space="preserve"> 37269 Eschwege </w:t>
    </w:r>
    <w:r>
      <w:rPr>
        <w:rFonts w:ascii="Symbol" w:eastAsia="Symbol" w:hAnsi="Symbol" w:cs="Symbol"/>
        <w:color w:val="404040"/>
        <w:sz w:val="20"/>
        <w:szCs w:val="20"/>
      </w:rPr>
      <w:t></w:t>
    </w:r>
    <w:r>
      <w:rPr>
        <w:rFonts w:asciiTheme="majorHAnsi" w:hAnsiTheme="majorHAnsi" w:cstheme="majorHAnsi"/>
        <w:color w:val="404040"/>
        <w:sz w:val="20"/>
        <w:szCs w:val="20"/>
      </w:rPr>
      <w:t xml:space="preserve"> Tel.: 05651 3395-0 </w:t>
    </w:r>
    <w:r>
      <w:rPr>
        <w:rFonts w:ascii="Symbol" w:eastAsia="Symbol" w:hAnsi="Symbol" w:cs="Symbol"/>
        <w:color w:val="404040"/>
        <w:sz w:val="20"/>
        <w:szCs w:val="20"/>
      </w:rPr>
      <w:t></w:t>
    </w:r>
    <w:r>
      <w:rPr>
        <w:rFonts w:asciiTheme="majorHAnsi" w:hAnsiTheme="majorHAnsi" w:cstheme="majorHAnsi"/>
        <w:color w:val="404040"/>
        <w:sz w:val="20"/>
        <w:szCs w:val="20"/>
      </w:rPr>
      <w:t xml:space="preserve"> Fax:  05651 3395-20</w:t>
    </w:r>
  </w:p>
  <w:p w:rsidR="00AB3F72" w:rsidRDefault="00C479C2">
    <w:pPr>
      <w:jc w:val="center"/>
    </w:pPr>
    <w:r>
      <w:rPr>
        <w:rFonts w:asciiTheme="majorHAnsi" w:hAnsiTheme="majorHAnsi" w:cstheme="majorHAnsi"/>
        <w:color w:val="404040"/>
        <w:sz w:val="20"/>
        <w:szCs w:val="20"/>
      </w:rPr>
      <w:t xml:space="preserve">poststelle@brueder-grimm.eschwege.schulverwaltung.hessen.de </w:t>
    </w:r>
    <w:r>
      <w:rPr>
        <w:rFonts w:ascii="Symbol" w:eastAsia="Symbol" w:hAnsi="Symbol" w:cs="Symbol"/>
        <w:color w:val="404040"/>
        <w:sz w:val="20"/>
        <w:szCs w:val="20"/>
      </w:rPr>
      <w:t></w:t>
    </w:r>
    <w:r>
      <w:rPr>
        <w:rFonts w:asciiTheme="majorHAnsi" w:hAnsiTheme="majorHAnsi" w:cstheme="majorHAnsi"/>
        <w:color w:val="404040"/>
        <w:sz w:val="20"/>
        <w:szCs w:val="20"/>
      </w:rPr>
      <w:t xml:space="preserve">  </w:t>
    </w:r>
    <w:r>
      <w:rPr>
        <w:rStyle w:val="Internetverknpfung"/>
        <w:rFonts w:asciiTheme="majorHAnsi" w:hAnsiTheme="majorHAnsi" w:cstheme="majorHAnsi"/>
        <w:color w:val="auto"/>
        <w:sz w:val="20"/>
        <w:szCs w:val="20"/>
        <w:u w:val="none"/>
      </w:rPr>
      <w:t>http://www.brueder-grimm-schule.de</w:t>
    </w:r>
  </w:p>
  <w:p w:rsidR="00AB3F72" w:rsidRDefault="00AB3F72">
    <w:pPr>
      <w:spacing w:line="280" w:lineRule="exact"/>
      <w:jc w:val="center"/>
      <w:rPr>
        <w:rFonts w:ascii="Calibri" w:hAnsi="Calibri"/>
        <w:color w:val="404040"/>
        <w:sz w:val="20"/>
        <w:szCs w:val="20"/>
      </w:rPr>
    </w:pPr>
  </w:p>
  <w:p w:rsidR="00AB3F72" w:rsidRDefault="00AB3F72">
    <w:pPr>
      <w:spacing w:line="280" w:lineRule="exact"/>
      <w:jc w:val="center"/>
      <w:rPr>
        <w:rFonts w:ascii="Calibri" w:hAnsi="Calibri"/>
        <w:color w:val="404040"/>
        <w:sz w:val="20"/>
        <w:szCs w:val="20"/>
      </w:rPr>
    </w:pPr>
  </w:p>
  <w:p w:rsidR="00AB3F72" w:rsidRDefault="00AB3F72">
    <w:pPr>
      <w:spacing w:line="280" w:lineRule="exact"/>
      <w:jc w:val="center"/>
      <w:rPr>
        <w:rFonts w:ascii="Calibri" w:hAnsi="Calibri"/>
        <w:color w:val="40404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75" w:rsidRDefault="00C479C2">
      <w:r>
        <w:separator/>
      </w:r>
    </w:p>
  </w:footnote>
  <w:footnote w:type="continuationSeparator" w:id="0">
    <w:p w:rsidR="00A82675" w:rsidRDefault="00C4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72" w:rsidRDefault="00C479C2">
    <w:pPr>
      <w:pStyle w:val="Kopfzeile"/>
    </w:pPr>
    <w:r>
      <w:rPr>
        <w:noProof/>
        <w:lang w:eastAsia="de-DE" w:bidi="ar-SA"/>
      </w:rPr>
      <w:drawing>
        <wp:anchor distT="0" distB="0" distL="0" distR="0" simplePos="0" relativeHeight="3" behindDoc="1" locked="0" layoutInCell="1" allowOverlap="1">
          <wp:simplePos x="0" y="0"/>
          <wp:positionH relativeFrom="column">
            <wp:align>center</wp:align>
          </wp:positionH>
          <wp:positionV relativeFrom="paragraph">
            <wp:posOffset>150495</wp:posOffset>
          </wp:positionV>
          <wp:extent cx="2926715" cy="102616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2926715" cy="1026160"/>
                  </a:xfrm>
                  <a:prstGeom prst="rect">
                    <a:avLst/>
                  </a:prstGeom>
                </pic:spPr>
              </pic:pic>
            </a:graphicData>
          </a:graphic>
        </wp:anchor>
      </w:drawing>
    </w:r>
  </w:p>
  <w:p w:rsidR="00AB3F72" w:rsidRDefault="00C479C2">
    <w:pPr>
      <w:pStyle w:val="Kopfzeile"/>
    </w:pPr>
    <w:r>
      <w:rPr>
        <w:noProof/>
        <w:lang w:eastAsia="de-DE" w:bidi="ar-SA"/>
      </w:rPr>
      <w:drawing>
        <wp:anchor distT="0" distB="0" distL="0" distR="0" simplePos="0" relativeHeight="2" behindDoc="1" locked="0" layoutInCell="1" allowOverlap="1">
          <wp:simplePos x="0" y="0"/>
          <wp:positionH relativeFrom="column">
            <wp:posOffset>0</wp:posOffset>
          </wp:positionH>
          <wp:positionV relativeFrom="paragraph">
            <wp:posOffset>106045</wp:posOffset>
          </wp:positionV>
          <wp:extent cx="751205" cy="751205"/>
          <wp:effectExtent l="0" t="0" r="0" b="0"/>
          <wp:wrapNone/>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2"/>
                  <a:stretch>
                    <a:fillRect/>
                  </a:stretch>
                </pic:blipFill>
                <pic:spPr bwMode="auto">
                  <a:xfrm>
                    <a:off x="0" y="0"/>
                    <a:ext cx="751205" cy="751205"/>
                  </a:xfrm>
                  <a:prstGeom prst="rect">
                    <a:avLst/>
                  </a:prstGeom>
                </pic:spPr>
              </pic:pic>
            </a:graphicData>
          </a:graphic>
        </wp:anchor>
      </w:drawing>
    </w:r>
  </w:p>
  <w:p w:rsidR="00AB3F72" w:rsidRDefault="00AB3F72">
    <w:pPr>
      <w:pStyle w:val="Kopfzeile"/>
    </w:pPr>
  </w:p>
  <w:p w:rsidR="00AB3F72" w:rsidRDefault="00AB3F72">
    <w:pPr>
      <w:pStyle w:val="Kopfzeile"/>
    </w:pPr>
  </w:p>
  <w:p w:rsidR="00AB3F72" w:rsidRDefault="00AB3F72">
    <w:pPr>
      <w:pStyle w:val="Kopfzeile"/>
    </w:pPr>
  </w:p>
  <w:p w:rsidR="00AB3F72" w:rsidRDefault="00AB3F72">
    <w:pPr>
      <w:pStyle w:val="Kopfzeile"/>
    </w:pPr>
  </w:p>
  <w:p w:rsidR="00AB3F72" w:rsidRDefault="00C479C2">
    <w:pPr>
      <w:pStyle w:val="Kopfzeile"/>
      <w:tabs>
        <w:tab w:val="clear" w:pos="4536"/>
        <w:tab w:val="clear" w:pos="9072"/>
        <w:tab w:val="right" w:pos="9638"/>
      </w:tabs>
      <w:rPr>
        <w:b/>
        <w:bCs/>
        <w:u w:val="single"/>
      </w:rPr>
    </w:pPr>
    <w:r>
      <w:rPr>
        <w:b/>
        <w:bCs/>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72"/>
    <w:rsid w:val="00034A41"/>
    <w:rsid w:val="002F0E09"/>
    <w:rsid w:val="005D079D"/>
    <w:rsid w:val="006B58B6"/>
    <w:rsid w:val="00A82675"/>
    <w:rsid w:val="00AB3F72"/>
    <w:rsid w:val="00B10F04"/>
    <w:rsid w:val="00B7055F"/>
    <w:rsid w:val="00C479C2"/>
    <w:rsid w:val="00D918E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04862-157F-4F24-AAB3-13D044B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44895"/>
    <w:rPr>
      <w:rFonts w:cs="Mangal"/>
      <w:szCs w:val="21"/>
    </w:rPr>
  </w:style>
  <w:style w:type="character" w:customStyle="1" w:styleId="FuzeileZchn">
    <w:name w:val="Fußzeile Zchn"/>
    <w:basedOn w:val="Absatz-Standardschriftart"/>
    <w:link w:val="Fuzeile"/>
    <w:uiPriority w:val="99"/>
    <w:qFormat/>
    <w:rsid w:val="00D44895"/>
    <w:rPr>
      <w:rFonts w:cs="Mangal"/>
      <w:szCs w:val="21"/>
    </w:rPr>
  </w:style>
  <w:style w:type="character" w:customStyle="1" w:styleId="Internetverknpfung">
    <w:name w:val="Internetverknüpfung"/>
    <w:basedOn w:val="Absatz-Standardschriftart"/>
    <w:uiPriority w:val="99"/>
    <w:unhideWhenUsed/>
    <w:rsid w:val="00D44895"/>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D44895"/>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D24AB2"/>
    <w:rPr>
      <w:rFonts w:ascii="Segoe UI" w:hAnsi="Segoe UI" w:cs="Mangal"/>
      <w:sz w:val="18"/>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44895"/>
    <w:pPr>
      <w:tabs>
        <w:tab w:val="center" w:pos="4536"/>
        <w:tab w:val="right" w:pos="9072"/>
      </w:tabs>
    </w:pPr>
    <w:rPr>
      <w:rFonts w:cs="Mangal"/>
      <w:szCs w:val="21"/>
    </w:rPr>
  </w:style>
  <w:style w:type="paragraph" w:styleId="Fuzeile">
    <w:name w:val="footer"/>
    <w:basedOn w:val="Standard"/>
    <w:link w:val="FuzeileZchn"/>
    <w:uiPriority w:val="99"/>
    <w:unhideWhenUsed/>
    <w:rsid w:val="00D44895"/>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D24AB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0DFB-5D0D-4C1C-9C74-9A753DFE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Bär</dc:creator>
  <dc:description/>
  <cp:lastModifiedBy>sekretaerin01</cp:lastModifiedBy>
  <cp:revision>2</cp:revision>
  <cp:lastPrinted>2020-11-02T15:13:00Z</cp:lastPrinted>
  <dcterms:created xsi:type="dcterms:W3CDTF">2024-09-03T11:55:00Z</dcterms:created>
  <dcterms:modified xsi:type="dcterms:W3CDTF">2024-09-03T11:55:00Z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