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C3" w:rsidRDefault="00D202C3" w:rsidP="001F4E18">
      <w:pPr>
        <w:tabs>
          <w:tab w:val="left" w:pos="3000"/>
        </w:tabs>
        <w:jc w:val="right"/>
        <w:rPr>
          <w:rFonts w:ascii="Arial" w:hAnsi="Arial" w:cs="Arial"/>
          <w:sz w:val="22"/>
          <w:szCs w:val="22"/>
        </w:rPr>
      </w:pPr>
    </w:p>
    <w:p w:rsidR="00D202C3" w:rsidRPr="00D078A6" w:rsidRDefault="00D202C3" w:rsidP="001F4E18">
      <w:pPr>
        <w:tabs>
          <w:tab w:val="left" w:pos="3000"/>
        </w:tabs>
        <w:jc w:val="right"/>
        <w:rPr>
          <w:rFonts w:ascii="Arial" w:hAnsi="Arial" w:cs="Arial"/>
          <w:sz w:val="22"/>
          <w:szCs w:val="22"/>
        </w:rPr>
      </w:pPr>
      <w:r w:rsidRPr="00D078A6">
        <w:rPr>
          <w:rFonts w:ascii="Arial" w:hAnsi="Arial" w:cs="Arial"/>
          <w:sz w:val="22"/>
          <w:szCs w:val="22"/>
        </w:rPr>
        <w:t xml:space="preserve">Eschwege, den </w:t>
      </w:r>
      <w:r>
        <w:rPr>
          <w:rFonts w:ascii="Arial" w:hAnsi="Arial" w:cs="Arial"/>
          <w:sz w:val="22"/>
          <w:szCs w:val="22"/>
        </w:rPr>
        <w:t>05.10.2023</w:t>
      </w:r>
    </w:p>
    <w:p w:rsidR="00D202C3" w:rsidRPr="00D078A6" w:rsidRDefault="00D202C3" w:rsidP="001F4E18">
      <w:pPr>
        <w:tabs>
          <w:tab w:val="left" w:pos="3000"/>
        </w:tabs>
        <w:rPr>
          <w:rFonts w:ascii="Arial" w:hAnsi="Arial" w:cs="Arial"/>
          <w:sz w:val="22"/>
          <w:szCs w:val="22"/>
        </w:rPr>
      </w:pPr>
      <w:r w:rsidRPr="00D078A6">
        <w:rPr>
          <w:rFonts w:ascii="Arial" w:hAnsi="Arial" w:cs="Arial"/>
          <w:sz w:val="22"/>
          <w:szCs w:val="22"/>
        </w:rPr>
        <w:t xml:space="preserve">An die Eltern und Erziehungsberechtigten </w:t>
      </w:r>
    </w:p>
    <w:p w:rsidR="00D202C3" w:rsidRPr="00D078A6" w:rsidRDefault="00D202C3" w:rsidP="00D078A6">
      <w:pPr>
        <w:tabs>
          <w:tab w:val="left" w:pos="3000"/>
        </w:tabs>
        <w:spacing w:line="276" w:lineRule="auto"/>
        <w:rPr>
          <w:rFonts w:ascii="Arial" w:hAnsi="Arial" w:cs="Arial"/>
          <w:sz w:val="22"/>
          <w:szCs w:val="22"/>
        </w:rPr>
      </w:pPr>
      <w:r w:rsidRPr="00D078A6">
        <w:rPr>
          <w:rFonts w:ascii="Arial" w:hAnsi="Arial" w:cs="Arial"/>
          <w:sz w:val="22"/>
          <w:szCs w:val="22"/>
        </w:rPr>
        <w:t>der Klasse</w:t>
      </w:r>
      <w:r>
        <w:rPr>
          <w:rFonts w:ascii="Arial" w:hAnsi="Arial" w:cs="Arial"/>
          <w:sz w:val="22"/>
          <w:szCs w:val="22"/>
        </w:rPr>
        <w:t xml:space="preserve"> G5a</w:t>
      </w:r>
      <w:r w:rsidRPr="00D078A6">
        <w:rPr>
          <w:rFonts w:ascii="Arial" w:hAnsi="Arial" w:cs="Arial"/>
          <w:sz w:val="22"/>
          <w:szCs w:val="22"/>
        </w:rPr>
        <w:t xml:space="preserve"> im Schuljahr 20</w:t>
      </w:r>
      <w:r>
        <w:rPr>
          <w:rFonts w:ascii="Arial" w:hAnsi="Arial" w:cs="Arial"/>
          <w:sz w:val="22"/>
          <w:szCs w:val="22"/>
        </w:rPr>
        <w:t>23/2024</w:t>
      </w:r>
    </w:p>
    <w:p w:rsidR="00D202C3" w:rsidRDefault="00D202C3" w:rsidP="00497E41">
      <w:pPr>
        <w:tabs>
          <w:tab w:val="left" w:pos="3000"/>
        </w:tabs>
        <w:spacing w:line="360" w:lineRule="auto"/>
        <w:rPr>
          <w:rFonts w:ascii="Arial" w:hAnsi="Arial" w:cs="Arial"/>
          <w:b/>
          <w:bCs/>
        </w:rPr>
      </w:pPr>
    </w:p>
    <w:p w:rsidR="00D202C3" w:rsidRPr="001F4E18" w:rsidRDefault="00D202C3" w:rsidP="00497E41">
      <w:pPr>
        <w:tabs>
          <w:tab w:val="left" w:pos="3000"/>
        </w:tabs>
        <w:spacing w:line="360" w:lineRule="auto"/>
        <w:rPr>
          <w:rFonts w:ascii="Arial" w:hAnsi="Arial" w:cs="Arial"/>
          <w:b/>
          <w:bCs/>
        </w:rPr>
      </w:pPr>
      <w:r>
        <w:rPr>
          <w:rFonts w:ascii="Arial" w:hAnsi="Arial" w:cs="Arial"/>
          <w:b/>
          <w:bCs/>
        </w:rPr>
        <w:t>Klassenfahrt „Jugenddorf Hoher Meißner“ vom 16.10. bis 18.10.23</w:t>
      </w:r>
    </w:p>
    <w:p w:rsidR="00D202C3" w:rsidRPr="001F4E18" w:rsidRDefault="00D202C3" w:rsidP="00497E41">
      <w:pPr>
        <w:tabs>
          <w:tab w:val="left" w:pos="3000"/>
        </w:tabs>
        <w:spacing w:line="360" w:lineRule="auto"/>
        <w:rPr>
          <w:rFonts w:ascii="Arial" w:hAnsi="Arial" w:cs="Arial"/>
          <w:b/>
          <w:bCs/>
          <w:sz w:val="14"/>
          <w:szCs w:val="14"/>
        </w:rPr>
      </w:pPr>
    </w:p>
    <w:p w:rsidR="00D202C3" w:rsidRDefault="00D202C3" w:rsidP="00D078A6">
      <w:pPr>
        <w:tabs>
          <w:tab w:val="left" w:pos="3000"/>
        </w:tabs>
        <w:spacing w:line="276" w:lineRule="auto"/>
        <w:rPr>
          <w:rFonts w:ascii="Arial" w:hAnsi="Arial" w:cs="Arial"/>
          <w:sz w:val="22"/>
          <w:szCs w:val="22"/>
        </w:rPr>
      </w:pPr>
      <w:r w:rsidRPr="00ED0792">
        <w:rPr>
          <w:rFonts w:ascii="Arial" w:hAnsi="Arial" w:cs="Arial"/>
          <w:sz w:val="22"/>
          <w:szCs w:val="22"/>
        </w:rPr>
        <w:t>Sehr geehrte Eltern und Erziehungsberechtigte,</w:t>
      </w:r>
    </w:p>
    <w:p w:rsidR="00D202C3" w:rsidRPr="00D078A6" w:rsidRDefault="00D202C3" w:rsidP="00D078A6">
      <w:pPr>
        <w:tabs>
          <w:tab w:val="left" w:pos="3000"/>
        </w:tabs>
        <w:spacing w:line="276" w:lineRule="auto"/>
        <w:rPr>
          <w:rFonts w:ascii="Arial" w:hAnsi="Arial" w:cs="Arial"/>
          <w:sz w:val="16"/>
          <w:szCs w:val="16"/>
        </w:rPr>
      </w:pPr>
    </w:p>
    <w:p w:rsidR="00D202C3" w:rsidRDefault="00D202C3" w:rsidP="00D078A6">
      <w:pPr>
        <w:tabs>
          <w:tab w:val="left" w:pos="3000"/>
        </w:tabs>
        <w:spacing w:line="276" w:lineRule="auto"/>
        <w:rPr>
          <w:rFonts w:ascii="Arial" w:hAnsi="Arial" w:cs="Arial"/>
          <w:sz w:val="22"/>
          <w:szCs w:val="22"/>
        </w:rPr>
      </w:pPr>
      <w:r>
        <w:rPr>
          <w:rFonts w:ascii="Arial" w:hAnsi="Arial" w:cs="Arial"/>
          <w:sz w:val="22"/>
          <w:szCs w:val="22"/>
        </w:rPr>
        <w:t xml:space="preserve">wir fahren mit den Schülerinnen und Schülern der Klasse G5a für drei Tage auf Klassenfahrt ins Jungenddorf „Hoher Meißner“. Ein abwechslungsreiches Programm wird uns erwarten, aber auch viel Zeit für Spiel und Spaß. </w:t>
      </w:r>
    </w:p>
    <w:p w:rsidR="00D202C3" w:rsidRDefault="00D202C3" w:rsidP="00D078A6">
      <w:pPr>
        <w:tabs>
          <w:tab w:val="left" w:pos="3000"/>
        </w:tabs>
        <w:spacing w:line="276" w:lineRule="auto"/>
        <w:rPr>
          <w:rFonts w:ascii="Arial" w:hAnsi="Arial" w:cs="Arial"/>
          <w:sz w:val="22"/>
          <w:szCs w:val="22"/>
        </w:rPr>
      </w:pPr>
    </w:p>
    <w:p w:rsidR="00D202C3" w:rsidRDefault="00D202C3" w:rsidP="00D078A6">
      <w:pPr>
        <w:tabs>
          <w:tab w:val="left" w:pos="3000"/>
        </w:tabs>
        <w:spacing w:line="276" w:lineRule="auto"/>
        <w:rPr>
          <w:rFonts w:ascii="Arial" w:hAnsi="Arial" w:cs="Arial"/>
          <w:sz w:val="22"/>
          <w:szCs w:val="22"/>
        </w:rPr>
      </w:pPr>
      <w:r>
        <w:rPr>
          <w:rFonts w:ascii="Arial" w:hAnsi="Arial" w:cs="Arial"/>
          <w:sz w:val="22"/>
          <w:szCs w:val="22"/>
        </w:rPr>
        <w:t>Bevor es losgeht, möchten wir Ihnen noch einige Informationen zur Klassenfahrt geben.</w:t>
      </w:r>
    </w:p>
    <w:p w:rsidR="00D202C3" w:rsidRDefault="00D202C3" w:rsidP="00D078A6">
      <w:pPr>
        <w:tabs>
          <w:tab w:val="left" w:pos="3000"/>
        </w:tabs>
        <w:spacing w:line="276" w:lineRule="auto"/>
        <w:rPr>
          <w:rFonts w:ascii="Arial" w:hAnsi="Arial" w:cs="Arial"/>
          <w:sz w:val="22"/>
          <w:szCs w:val="22"/>
        </w:rPr>
      </w:pPr>
    </w:p>
    <w:p w:rsidR="00D202C3" w:rsidRPr="00AC310E" w:rsidRDefault="00D202C3" w:rsidP="00D078A6">
      <w:pPr>
        <w:tabs>
          <w:tab w:val="left" w:pos="3000"/>
        </w:tabs>
        <w:spacing w:line="276" w:lineRule="auto"/>
        <w:rPr>
          <w:rFonts w:ascii="Arial" w:hAnsi="Arial" w:cs="Arial"/>
          <w:b/>
          <w:bCs/>
          <w:sz w:val="22"/>
          <w:szCs w:val="22"/>
        </w:rPr>
      </w:pPr>
      <w:r w:rsidRPr="00AC310E">
        <w:rPr>
          <w:rFonts w:ascii="Arial" w:hAnsi="Arial" w:cs="Arial"/>
          <w:b/>
          <w:bCs/>
          <w:sz w:val="22"/>
          <w:szCs w:val="22"/>
        </w:rPr>
        <w:t>Taschengeld</w:t>
      </w:r>
    </w:p>
    <w:p w:rsidR="00D202C3" w:rsidRDefault="00D202C3" w:rsidP="00D078A6">
      <w:pPr>
        <w:tabs>
          <w:tab w:val="left" w:pos="3000"/>
        </w:tabs>
        <w:spacing w:line="276" w:lineRule="auto"/>
        <w:rPr>
          <w:rFonts w:ascii="Arial" w:hAnsi="Arial" w:cs="Arial"/>
          <w:sz w:val="22"/>
          <w:szCs w:val="22"/>
        </w:rPr>
      </w:pPr>
      <w:r w:rsidRPr="00A12D50">
        <w:rPr>
          <w:rFonts w:ascii="Arial" w:hAnsi="Arial" w:cs="Arial"/>
          <w:sz w:val="22"/>
          <w:szCs w:val="22"/>
        </w:rPr>
        <w:t xml:space="preserve">Ein Taschengeld ist bis zu einer Höhe von </w:t>
      </w:r>
      <w:r>
        <w:rPr>
          <w:rFonts w:ascii="Arial" w:hAnsi="Arial" w:cs="Arial"/>
          <w:b/>
          <w:bCs/>
          <w:sz w:val="22"/>
          <w:szCs w:val="22"/>
        </w:rPr>
        <w:t>15</w:t>
      </w:r>
      <w:r w:rsidRPr="008A5812">
        <w:rPr>
          <w:rFonts w:ascii="Arial" w:hAnsi="Arial" w:cs="Arial"/>
          <w:b/>
          <w:bCs/>
          <w:sz w:val="22"/>
          <w:szCs w:val="22"/>
        </w:rPr>
        <w:t xml:space="preserve">,00 Euro </w:t>
      </w:r>
      <w:r>
        <w:rPr>
          <w:rFonts w:ascii="Arial" w:hAnsi="Arial" w:cs="Arial"/>
          <w:sz w:val="22"/>
          <w:szCs w:val="22"/>
        </w:rPr>
        <w:t>angemessen, um sich am Kiosk etwas zu kaufen. (Münzgeld)</w:t>
      </w:r>
    </w:p>
    <w:p w:rsidR="00D202C3" w:rsidRDefault="00D202C3" w:rsidP="00D078A6">
      <w:pPr>
        <w:tabs>
          <w:tab w:val="left" w:pos="3000"/>
        </w:tabs>
        <w:spacing w:line="276" w:lineRule="auto"/>
        <w:rPr>
          <w:rFonts w:ascii="Arial" w:hAnsi="Arial" w:cs="Arial"/>
          <w:sz w:val="22"/>
          <w:szCs w:val="22"/>
        </w:rPr>
      </w:pPr>
    </w:p>
    <w:p w:rsidR="00D202C3" w:rsidRPr="00AC310E" w:rsidRDefault="00D202C3" w:rsidP="00D078A6">
      <w:pPr>
        <w:tabs>
          <w:tab w:val="left" w:pos="3000"/>
        </w:tabs>
        <w:spacing w:line="276" w:lineRule="auto"/>
        <w:rPr>
          <w:rFonts w:ascii="Arial" w:hAnsi="Arial" w:cs="Arial"/>
          <w:b/>
          <w:bCs/>
          <w:sz w:val="22"/>
          <w:szCs w:val="22"/>
        </w:rPr>
      </w:pPr>
      <w:r w:rsidRPr="00AC310E">
        <w:rPr>
          <w:rFonts w:ascii="Arial" w:hAnsi="Arial" w:cs="Arial"/>
          <w:b/>
          <w:bCs/>
          <w:sz w:val="22"/>
          <w:szCs w:val="22"/>
        </w:rPr>
        <w:t>Mobiltelefon</w:t>
      </w:r>
    </w:p>
    <w:p w:rsidR="00D202C3" w:rsidRDefault="00D202C3" w:rsidP="00D078A6">
      <w:pPr>
        <w:tabs>
          <w:tab w:val="left" w:pos="3000"/>
        </w:tabs>
        <w:spacing w:line="276" w:lineRule="auto"/>
        <w:rPr>
          <w:rFonts w:ascii="Arial" w:hAnsi="Arial" w:cs="Arial"/>
          <w:sz w:val="22"/>
          <w:szCs w:val="22"/>
        </w:rPr>
      </w:pPr>
      <w:r>
        <w:rPr>
          <w:rFonts w:ascii="Arial" w:hAnsi="Arial" w:cs="Arial"/>
          <w:sz w:val="22"/>
          <w:szCs w:val="22"/>
        </w:rPr>
        <w:t xml:space="preserve">Ihr Kind darf ein Mobiltelefon mitnehmen. Ausgeschlossen sind Spielekonsolen oder sonstige technische Geräte. </w:t>
      </w:r>
      <w:r w:rsidRPr="008A5812">
        <w:rPr>
          <w:rFonts w:ascii="Arial" w:hAnsi="Arial" w:cs="Arial"/>
          <w:b/>
          <w:bCs/>
          <w:sz w:val="22"/>
          <w:szCs w:val="22"/>
        </w:rPr>
        <w:t>Die Lehrkraft</w:t>
      </w:r>
      <w:r>
        <w:rPr>
          <w:rFonts w:ascii="Arial" w:hAnsi="Arial" w:cs="Arial"/>
          <w:b/>
          <w:bCs/>
          <w:sz w:val="22"/>
          <w:szCs w:val="22"/>
        </w:rPr>
        <w:t xml:space="preserve"> </w:t>
      </w:r>
      <w:r w:rsidRPr="008A5812">
        <w:rPr>
          <w:rFonts w:ascii="Arial" w:hAnsi="Arial" w:cs="Arial"/>
          <w:b/>
          <w:bCs/>
          <w:sz w:val="22"/>
          <w:szCs w:val="22"/>
        </w:rPr>
        <w:t>wird vor Ort bekannt</w:t>
      </w:r>
      <w:r>
        <w:rPr>
          <w:rFonts w:ascii="Arial" w:hAnsi="Arial" w:cs="Arial"/>
          <w:b/>
          <w:bCs/>
          <w:sz w:val="22"/>
          <w:szCs w:val="22"/>
        </w:rPr>
        <w:t>ge</w:t>
      </w:r>
      <w:r w:rsidRPr="008A5812">
        <w:rPr>
          <w:rFonts w:ascii="Arial" w:hAnsi="Arial" w:cs="Arial"/>
          <w:b/>
          <w:bCs/>
          <w:sz w:val="22"/>
          <w:szCs w:val="22"/>
        </w:rPr>
        <w:t>ben, zu welchen Zeiten das Handy genutzt werden darf. Am Abend sind die Mobiltelefone auszuschalten</w:t>
      </w:r>
      <w:r>
        <w:rPr>
          <w:rFonts w:ascii="Arial" w:hAnsi="Arial" w:cs="Arial"/>
          <w:b/>
          <w:bCs/>
          <w:sz w:val="22"/>
          <w:szCs w:val="22"/>
        </w:rPr>
        <w:t xml:space="preserve"> und diese werden  über Nacht eingesammelt.</w:t>
      </w:r>
    </w:p>
    <w:p w:rsidR="00D202C3" w:rsidRDefault="00D202C3" w:rsidP="009F775B">
      <w:pPr>
        <w:tabs>
          <w:tab w:val="left" w:pos="3000"/>
        </w:tabs>
        <w:spacing w:line="276" w:lineRule="auto"/>
        <w:rPr>
          <w:rFonts w:ascii="Arial" w:hAnsi="Arial" w:cs="Arial"/>
          <w:sz w:val="22"/>
          <w:szCs w:val="22"/>
        </w:rPr>
      </w:pPr>
    </w:p>
    <w:p w:rsidR="00D202C3" w:rsidRPr="008B2780" w:rsidRDefault="00D202C3" w:rsidP="00D078A6">
      <w:pPr>
        <w:tabs>
          <w:tab w:val="left" w:pos="3000"/>
        </w:tabs>
        <w:spacing w:line="276" w:lineRule="auto"/>
        <w:rPr>
          <w:rFonts w:ascii="Arial" w:hAnsi="Arial" w:cs="Arial"/>
          <w:b/>
          <w:bCs/>
          <w:sz w:val="22"/>
          <w:szCs w:val="22"/>
        </w:rPr>
      </w:pPr>
      <w:r w:rsidRPr="008B2780">
        <w:rPr>
          <w:rFonts w:ascii="Arial" w:hAnsi="Arial" w:cs="Arial"/>
          <w:b/>
          <w:bCs/>
          <w:sz w:val="22"/>
          <w:szCs w:val="22"/>
        </w:rPr>
        <w:t>Hin- und Rückfahrt</w:t>
      </w:r>
    </w:p>
    <w:p w:rsidR="00D202C3" w:rsidRDefault="00D202C3" w:rsidP="001F4E18">
      <w:pPr>
        <w:tabs>
          <w:tab w:val="left" w:pos="3000"/>
        </w:tabs>
        <w:spacing w:line="276" w:lineRule="auto"/>
        <w:rPr>
          <w:rFonts w:ascii="Arial" w:hAnsi="Arial" w:cs="Arial"/>
          <w:b/>
          <w:bCs/>
          <w:sz w:val="22"/>
          <w:szCs w:val="22"/>
        </w:rPr>
      </w:pPr>
      <w:r>
        <w:rPr>
          <w:rFonts w:ascii="Arial" w:hAnsi="Arial" w:cs="Arial"/>
          <w:sz w:val="22"/>
          <w:szCs w:val="22"/>
        </w:rPr>
        <w:t xml:space="preserve">Bitte bringen Sie Ihr Kind </w:t>
      </w:r>
      <w:r w:rsidRPr="008B2780">
        <w:rPr>
          <w:rFonts w:ascii="Arial" w:hAnsi="Arial" w:cs="Arial"/>
          <w:sz w:val="22"/>
          <w:szCs w:val="22"/>
        </w:rPr>
        <w:t xml:space="preserve">am </w:t>
      </w:r>
      <w:r>
        <w:rPr>
          <w:rFonts w:ascii="Arial" w:hAnsi="Arial" w:cs="Arial"/>
          <w:b/>
          <w:bCs/>
          <w:sz w:val="22"/>
          <w:szCs w:val="22"/>
        </w:rPr>
        <w:t>Montag</w:t>
      </w:r>
      <w:r w:rsidRPr="00553A88">
        <w:rPr>
          <w:rFonts w:ascii="Arial" w:hAnsi="Arial" w:cs="Arial"/>
          <w:b/>
          <w:bCs/>
          <w:sz w:val="22"/>
          <w:szCs w:val="22"/>
        </w:rPr>
        <w:t xml:space="preserve">, den </w:t>
      </w:r>
      <w:r>
        <w:rPr>
          <w:rFonts w:ascii="Arial" w:hAnsi="Arial" w:cs="Arial"/>
          <w:b/>
          <w:bCs/>
          <w:sz w:val="22"/>
          <w:szCs w:val="22"/>
        </w:rPr>
        <w:t>16</w:t>
      </w:r>
      <w:r w:rsidRPr="00553A88">
        <w:rPr>
          <w:rFonts w:ascii="Arial" w:hAnsi="Arial" w:cs="Arial"/>
          <w:b/>
          <w:bCs/>
          <w:sz w:val="22"/>
          <w:szCs w:val="22"/>
        </w:rPr>
        <w:t>.</w:t>
      </w:r>
      <w:r>
        <w:rPr>
          <w:rFonts w:ascii="Arial" w:hAnsi="Arial" w:cs="Arial"/>
          <w:b/>
          <w:bCs/>
          <w:sz w:val="22"/>
          <w:szCs w:val="22"/>
        </w:rPr>
        <w:t>10</w:t>
      </w:r>
      <w:r w:rsidRPr="00553A88">
        <w:rPr>
          <w:rFonts w:ascii="Arial" w:hAnsi="Arial" w:cs="Arial"/>
          <w:b/>
          <w:bCs/>
          <w:sz w:val="22"/>
          <w:szCs w:val="22"/>
        </w:rPr>
        <w:t>.23</w:t>
      </w:r>
      <w:r>
        <w:rPr>
          <w:rFonts w:ascii="Arial" w:hAnsi="Arial" w:cs="Arial"/>
          <w:b/>
          <w:bCs/>
          <w:sz w:val="22"/>
          <w:szCs w:val="22"/>
        </w:rPr>
        <w:t xml:space="preserve"> </w:t>
      </w:r>
      <w:r w:rsidRPr="008B2780">
        <w:rPr>
          <w:rFonts w:ascii="Arial" w:hAnsi="Arial" w:cs="Arial"/>
          <w:b/>
          <w:bCs/>
          <w:sz w:val="22"/>
          <w:szCs w:val="22"/>
        </w:rPr>
        <w:t xml:space="preserve">um </w:t>
      </w:r>
      <w:r>
        <w:rPr>
          <w:rFonts w:ascii="Arial" w:hAnsi="Arial" w:cs="Arial"/>
          <w:b/>
          <w:bCs/>
          <w:sz w:val="22"/>
          <w:szCs w:val="22"/>
        </w:rPr>
        <w:t>9</w:t>
      </w:r>
      <w:r w:rsidRPr="008B2780">
        <w:rPr>
          <w:rFonts w:ascii="Arial" w:hAnsi="Arial" w:cs="Arial"/>
          <w:b/>
          <w:bCs/>
          <w:sz w:val="22"/>
          <w:szCs w:val="22"/>
        </w:rPr>
        <w:t>:</w:t>
      </w:r>
      <w:r>
        <w:rPr>
          <w:rFonts w:ascii="Arial" w:hAnsi="Arial" w:cs="Arial"/>
          <w:b/>
          <w:bCs/>
          <w:sz w:val="22"/>
          <w:szCs w:val="22"/>
        </w:rPr>
        <w:t>30</w:t>
      </w:r>
      <w:r w:rsidRPr="008B2780">
        <w:rPr>
          <w:rFonts w:ascii="Arial" w:hAnsi="Arial" w:cs="Arial"/>
          <w:b/>
          <w:bCs/>
          <w:sz w:val="22"/>
          <w:szCs w:val="22"/>
        </w:rPr>
        <w:t xml:space="preserve"> Uhr</w:t>
      </w:r>
      <w:r>
        <w:rPr>
          <w:rFonts w:ascii="Arial" w:hAnsi="Arial" w:cs="Arial"/>
          <w:b/>
          <w:bCs/>
          <w:sz w:val="22"/>
          <w:szCs w:val="22"/>
        </w:rPr>
        <w:t xml:space="preserve"> ins Jugenddorf „Hoher Meißner“.</w:t>
      </w:r>
    </w:p>
    <w:p w:rsidR="00D202C3" w:rsidRDefault="00D202C3" w:rsidP="00771BB7">
      <w:pPr>
        <w:tabs>
          <w:tab w:val="left" w:pos="3000"/>
        </w:tabs>
        <w:spacing w:line="276" w:lineRule="auto"/>
        <w:rPr>
          <w:rFonts w:ascii="Arial" w:hAnsi="Arial" w:cs="Arial"/>
          <w:b/>
          <w:bCs/>
          <w:sz w:val="22"/>
          <w:szCs w:val="22"/>
        </w:rPr>
      </w:pPr>
    </w:p>
    <w:p w:rsidR="00D202C3" w:rsidRPr="008B2780" w:rsidRDefault="00D202C3" w:rsidP="00771BB7">
      <w:pPr>
        <w:tabs>
          <w:tab w:val="left" w:pos="3000"/>
        </w:tabs>
        <w:spacing w:line="276" w:lineRule="auto"/>
        <w:rPr>
          <w:rFonts w:ascii="Arial" w:hAnsi="Arial" w:cs="Arial"/>
          <w:b/>
          <w:bCs/>
          <w:sz w:val="22"/>
          <w:szCs w:val="22"/>
        </w:rPr>
      </w:pPr>
      <w:r>
        <w:rPr>
          <w:rFonts w:ascii="Arial" w:hAnsi="Arial" w:cs="Arial"/>
          <w:b/>
          <w:bCs/>
          <w:sz w:val="22"/>
          <w:szCs w:val="22"/>
        </w:rPr>
        <w:t>Bitte holen Sie ihr Kind am Mittwoch, den 18.10.23 um 11:15 Uhr im Jugenddorf „Hoher Meißner“ ab.</w:t>
      </w:r>
    </w:p>
    <w:p w:rsidR="00D202C3" w:rsidRDefault="00D202C3" w:rsidP="001F4E18">
      <w:pPr>
        <w:tabs>
          <w:tab w:val="left" w:pos="3000"/>
        </w:tabs>
        <w:spacing w:line="276" w:lineRule="auto"/>
        <w:rPr>
          <w:rFonts w:ascii="Arial" w:hAnsi="Arial" w:cs="Arial"/>
          <w:sz w:val="22"/>
          <w:szCs w:val="22"/>
        </w:rPr>
      </w:pPr>
    </w:p>
    <w:p w:rsidR="00D202C3" w:rsidRPr="008B2780" w:rsidRDefault="00D202C3" w:rsidP="001F4E18">
      <w:pPr>
        <w:tabs>
          <w:tab w:val="left" w:pos="3000"/>
        </w:tabs>
        <w:spacing w:line="276" w:lineRule="auto"/>
        <w:rPr>
          <w:rFonts w:ascii="Arial" w:hAnsi="Arial" w:cs="Arial"/>
          <w:b/>
          <w:bCs/>
          <w:sz w:val="22"/>
          <w:szCs w:val="22"/>
        </w:rPr>
      </w:pPr>
      <w:r w:rsidRPr="008B2780">
        <w:rPr>
          <w:rFonts w:ascii="Arial" w:hAnsi="Arial" w:cs="Arial"/>
          <w:b/>
          <w:bCs/>
          <w:sz w:val="22"/>
          <w:szCs w:val="22"/>
        </w:rPr>
        <w:t>Packliste</w:t>
      </w:r>
    </w:p>
    <w:p w:rsidR="00D202C3" w:rsidRDefault="00D202C3" w:rsidP="001F4E18">
      <w:pPr>
        <w:tabs>
          <w:tab w:val="left" w:pos="3000"/>
        </w:tabs>
        <w:spacing w:line="276" w:lineRule="auto"/>
        <w:rPr>
          <w:rFonts w:ascii="Arial" w:hAnsi="Arial" w:cs="Arial"/>
          <w:sz w:val="22"/>
          <w:szCs w:val="22"/>
        </w:rPr>
      </w:pPr>
      <w:r>
        <w:rPr>
          <w:rFonts w:ascii="Arial" w:hAnsi="Arial" w:cs="Arial"/>
          <w:sz w:val="22"/>
          <w:szCs w:val="22"/>
        </w:rPr>
        <w:t>Im Anhang finden Sie eine von uns erstellte Packliste. Sie soll Ihnen und Ihrem Kind beim Kofferpacken behilflich sein.</w:t>
      </w:r>
    </w:p>
    <w:p w:rsidR="00D202C3" w:rsidRDefault="00D202C3" w:rsidP="00497E41">
      <w:pPr>
        <w:tabs>
          <w:tab w:val="left" w:pos="3000"/>
        </w:tabs>
        <w:spacing w:line="360" w:lineRule="auto"/>
        <w:rPr>
          <w:rFonts w:ascii="Arial" w:hAnsi="Arial" w:cs="Arial"/>
          <w:sz w:val="22"/>
          <w:szCs w:val="22"/>
        </w:rPr>
      </w:pPr>
    </w:p>
    <w:p w:rsidR="00D202C3" w:rsidRDefault="00D202C3" w:rsidP="00497E41">
      <w:pPr>
        <w:tabs>
          <w:tab w:val="left" w:pos="3000"/>
        </w:tabs>
        <w:spacing w:line="360" w:lineRule="auto"/>
        <w:rPr>
          <w:rFonts w:ascii="Arial" w:hAnsi="Arial" w:cs="Arial"/>
          <w:sz w:val="22"/>
          <w:szCs w:val="22"/>
        </w:rPr>
      </w:pPr>
      <w:r>
        <w:rPr>
          <w:rFonts w:ascii="Arial" w:hAnsi="Arial" w:cs="Arial"/>
          <w:sz w:val="22"/>
          <w:szCs w:val="22"/>
        </w:rPr>
        <w:t>Ich freue mich auf eine erlebnisreiche und fröhliche Klassenfahrt!</w:t>
      </w:r>
    </w:p>
    <w:p w:rsidR="00D202C3" w:rsidRDefault="00D202C3" w:rsidP="00497E41">
      <w:pPr>
        <w:tabs>
          <w:tab w:val="left" w:pos="3000"/>
        </w:tabs>
        <w:spacing w:line="360" w:lineRule="auto"/>
        <w:rPr>
          <w:rFonts w:ascii="Arial" w:hAnsi="Arial" w:cs="Arial"/>
          <w:sz w:val="22"/>
          <w:szCs w:val="22"/>
        </w:rPr>
      </w:pPr>
      <w:r>
        <w:rPr>
          <w:rFonts w:ascii="Arial" w:hAnsi="Arial" w:cs="Arial"/>
          <w:sz w:val="22"/>
          <w:szCs w:val="22"/>
        </w:rPr>
        <w:t>Herzliche Grüße</w:t>
      </w:r>
    </w:p>
    <w:p w:rsidR="00D202C3" w:rsidRDefault="00D202C3" w:rsidP="00497E41">
      <w:pPr>
        <w:tabs>
          <w:tab w:val="left" w:pos="3000"/>
        </w:tabs>
        <w:spacing w:line="360" w:lineRule="auto"/>
        <w:rPr>
          <w:rFonts w:ascii="Arial" w:hAnsi="Arial" w:cs="Arial"/>
          <w:sz w:val="22"/>
          <w:szCs w:val="22"/>
        </w:rPr>
      </w:pPr>
    </w:p>
    <w:p w:rsidR="00D202C3" w:rsidRDefault="00D202C3" w:rsidP="00497E41">
      <w:pPr>
        <w:tabs>
          <w:tab w:val="left" w:pos="3000"/>
        </w:tabs>
        <w:spacing w:line="360" w:lineRule="auto"/>
        <w:rPr>
          <w:rFonts w:ascii="Arial" w:hAnsi="Arial" w:cs="Arial"/>
          <w:sz w:val="22"/>
          <w:szCs w:val="22"/>
        </w:rPr>
      </w:pPr>
    </w:p>
    <w:p w:rsidR="00D202C3" w:rsidRDefault="00D202C3" w:rsidP="00497E41">
      <w:pPr>
        <w:tabs>
          <w:tab w:val="left" w:pos="3000"/>
        </w:tabs>
        <w:spacing w:line="360" w:lineRule="auto"/>
        <w:rPr>
          <w:rFonts w:ascii="Arial" w:hAnsi="Arial" w:cs="Arial"/>
          <w:sz w:val="22"/>
          <w:szCs w:val="22"/>
        </w:rPr>
      </w:pPr>
      <w:r>
        <w:rPr>
          <w:rFonts w:ascii="Arial" w:hAnsi="Arial" w:cs="Arial"/>
          <w:sz w:val="22"/>
          <w:szCs w:val="22"/>
        </w:rPr>
        <w:t>Anja Schütz</w:t>
      </w:r>
    </w:p>
    <w:p w:rsidR="00D202C3" w:rsidRDefault="00D202C3" w:rsidP="00497E41">
      <w:pPr>
        <w:tabs>
          <w:tab w:val="left" w:pos="3000"/>
        </w:tabs>
        <w:spacing w:line="360" w:lineRule="auto"/>
        <w:rPr>
          <w:rFonts w:ascii="Arial" w:hAnsi="Arial" w:cs="Arial"/>
          <w:sz w:val="22"/>
          <w:szCs w:val="22"/>
        </w:rPr>
      </w:pPr>
    </w:p>
    <w:p w:rsidR="00D202C3" w:rsidRDefault="00D202C3" w:rsidP="00553A88">
      <w:pPr>
        <w:tabs>
          <w:tab w:val="left" w:pos="3000"/>
        </w:tabs>
        <w:spacing w:line="360" w:lineRule="auto"/>
        <w:jc w:val="center"/>
        <w:rPr>
          <w:rFonts w:ascii="Arial" w:hAnsi="Arial" w:cs="Arial"/>
          <w:b/>
          <w:bCs/>
          <w:i/>
          <w:iCs/>
          <w:sz w:val="22"/>
          <w:szCs w:val="22"/>
        </w:rPr>
      </w:pPr>
    </w:p>
    <w:p w:rsidR="00D202C3" w:rsidRDefault="00D202C3" w:rsidP="00553A88">
      <w:pPr>
        <w:tabs>
          <w:tab w:val="left" w:pos="3000"/>
        </w:tabs>
        <w:spacing w:line="360" w:lineRule="auto"/>
        <w:jc w:val="center"/>
        <w:rPr>
          <w:rFonts w:ascii="Arial" w:hAnsi="Arial" w:cs="Arial"/>
          <w:b/>
          <w:bCs/>
          <w:i/>
          <w:iCs/>
          <w:sz w:val="32"/>
          <w:szCs w:val="32"/>
        </w:rPr>
        <w:sectPr w:rsidR="00D202C3">
          <w:headerReference w:type="default" r:id="rId7"/>
          <w:footerReference w:type="default" r:id="rId8"/>
          <w:pgSz w:w="11906" w:h="16838"/>
          <w:pgMar w:top="1134" w:right="1134" w:bottom="1134" w:left="1418" w:header="0" w:footer="0" w:gutter="0"/>
          <w:cols w:space="720"/>
          <w:formProt w:val="0"/>
          <w:docGrid w:linePitch="600" w:charSpace="32768"/>
        </w:sectPr>
      </w:pPr>
    </w:p>
    <w:p w:rsidR="00D202C3" w:rsidRDefault="00D202C3" w:rsidP="003A398C">
      <w:pPr>
        <w:tabs>
          <w:tab w:val="left" w:pos="3000"/>
        </w:tabs>
        <w:spacing w:line="360" w:lineRule="auto"/>
        <w:rPr>
          <w:rFonts w:ascii="Arial" w:hAnsi="Arial" w:cs="Arial"/>
          <w:b/>
          <w:bCs/>
          <w:i/>
          <w:iCs/>
          <w:sz w:val="32"/>
          <w:szCs w:val="32"/>
        </w:rPr>
        <w:sectPr w:rsidR="00D202C3" w:rsidSect="003A398C">
          <w:type w:val="continuous"/>
          <w:pgSz w:w="11906" w:h="16838"/>
          <w:pgMar w:top="1134" w:right="1134" w:bottom="1134" w:left="1418" w:header="0" w:footer="0" w:gutter="0"/>
          <w:cols w:space="720"/>
          <w:formProt w:val="0"/>
          <w:docGrid w:linePitch="600" w:charSpace="32768"/>
        </w:sectPr>
      </w:pPr>
    </w:p>
    <w:p w:rsidR="00D202C3" w:rsidRDefault="00D202C3" w:rsidP="00553A88">
      <w:pPr>
        <w:tabs>
          <w:tab w:val="left" w:pos="3000"/>
        </w:tabs>
        <w:spacing w:line="360" w:lineRule="auto"/>
        <w:rPr>
          <w:rFonts w:ascii="Arial" w:hAnsi="Arial" w:cs="Arial"/>
          <w:b/>
          <w:bCs/>
          <w:i/>
          <w:iCs/>
          <w:sz w:val="40"/>
          <w:szCs w:val="40"/>
        </w:rPr>
      </w:pPr>
    </w:p>
    <w:p w:rsidR="00D202C3" w:rsidRPr="008A5812" w:rsidRDefault="00D202C3" w:rsidP="00553A88">
      <w:pPr>
        <w:tabs>
          <w:tab w:val="left" w:pos="3000"/>
        </w:tabs>
        <w:spacing w:line="360" w:lineRule="auto"/>
        <w:jc w:val="center"/>
        <w:rPr>
          <w:rFonts w:ascii="Arial" w:hAnsi="Arial" w:cs="Arial"/>
          <w:b/>
          <w:bCs/>
          <w:i/>
          <w:iCs/>
          <w:sz w:val="40"/>
          <w:szCs w:val="40"/>
        </w:rPr>
      </w:pPr>
      <w:r w:rsidRPr="003A398C">
        <w:rPr>
          <w:rFonts w:ascii="Arial" w:hAnsi="Arial" w:cs="Arial"/>
          <w:b/>
          <w:bCs/>
          <w:i/>
          <w:iCs/>
          <w:sz w:val="40"/>
          <w:szCs w:val="40"/>
        </w:rPr>
        <w:t>Packliste</w:t>
      </w:r>
      <w:r>
        <w:rPr>
          <w:rFonts w:ascii="Arial" w:hAnsi="Arial" w:cs="Arial"/>
          <w:b/>
          <w:bCs/>
          <w:i/>
          <w:iCs/>
          <w:sz w:val="40"/>
          <w:szCs w:val="40"/>
        </w:rPr>
        <w:t xml:space="preserve"> für die Klassenfahrt</w:t>
      </w:r>
    </w:p>
    <w:p w:rsidR="00D202C3" w:rsidRDefault="00D202C3" w:rsidP="003A398C">
      <w:pPr>
        <w:tabs>
          <w:tab w:val="left" w:pos="3000"/>
        </w:tabs>
        <w:spacing w:line="360" w:lineRule="auto"/>
        <w:rPr>
          <w:rFonts w:ascii="Arial" w:hAnsi="Arial" w:cs="Arial"/>
          <w:b/>
          <w:bCs/>
          <w:i/>
          <w:iCs/>
        </w:rPr>
      </w:pPr>
    </w:p>
    <w:p w:rsidR="00D202C3" w:rsidRDefault="00D202C3" w:rsidP="003A398C">
      <w:pPr>
        <w:tabs>
          <w:tab w:val="left" w:pos="3000"/>
        </w:tabs>
        <w:spacing w:line="360" w:lineRule="auto"/>
        <w:rPr>
          <w:rFonts w:ascii="Arial" w:hAnsi="Arial" w:cs="Arial"/>
          <w:b/>
          <w:bCs/>
          <w:i/>
          <w:iCs/>
        </w:rPr>
        <w:sectPr w:rsidR="00D202C3" w:rsidSect="003A398C">
          <w:type w:val="continuous"/>
          <w:pgSz w:w="11906" w:h="16838"/>
          <w:pgMar w:top="1134" w:right="1134" w:bottom="1134" w:left="1418" w:header="0" w:footer="0" w:gutter="0"/>
          <w:cols w:space="720"/>
          <w:formProt w:val="0"/>
          <w:docGrid w:linePitch="600" w:charSpace="32768"/>
        </w:sectPr>
      </w:pP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 xml:space="preserve">Notfallnummer </w:t>
      </w: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Impfausweis / Allergiepass</w:t>
      </w: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Notwendige Medikamente, Pflaster</w:t>
      </w: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Versichertenkarte</w:t>
      </w: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Rucksack</w:t>
      </w:r>
    </w:p>
    <w:p w:rsidR="00D202C3" w:rsidRPr="00F329E2" w:rsidRDefault="00D202C3" w:rsidP="00F329E2">
      <w:pPr>
        <w:numPr>
          <w:ilvl w:val="0"/>
          <w:numId w:val="5"/>
        </w:numPr>
        <w:tabs>
          <w:tab w:val="left" w:pos="3000"/>
        </w:tabs>
        <w:spacing w:line="360" w:lineRule="auto"/>
        <w:rPr>
          <w:rFonts w:ascii="Arial" w:hAnsi="Arial" w:cs="Arial"/>
          <w:i/>
          <w:iCs/>
        </w:rPr>
      </w:pPr>
      <w:r>
        <w:rPr>
          <w:rFonts w:ascii="Arial" w:hAnsi="Arial" w:cs="Arial"/>
          <w:i/>
          <w:iCs/>
        </w:rPr>
        <w:t>Schirm oder Regenschutz</w:t>
      </w:r>
    </w:p>
    <w:p w:rsidR="00D202C3" w:rsidRPr="008D70DE" w:rsidRDefault="00D202C3" w:rsidP="008D70DE">
      <w:pPr>
        <w:numPr>
          <w:ilvl w:val="0"/>
          <w:numId w:val="5"/>
        </w:numPr>
        <w:tabs>
          <w:tab w:val="left" w:pos="3000"/>
        </w:tabs>
        <w:spacing w:line="360" w:lineRule="auto"/>
        <w:rPr>
          <w:rFonts w:ascii="Arial" w:hAnsi="Arial" w:cs="Arial"/>
          <w:i/>
          <w:iCs/>
        </w:rPr>
      </w:pPr>
      <w:r>
        <w:rPr>
          <w:rFonts w:ascii="Arial" w:hAnsi="Arial" w:cs="Arial"/>
          <w:i/>
          <w:iCs/>
        </w:rPr>
        <w:t>Mütze, Schal</w:t>
      </w: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Buch/ Comic</w:t>
      </w:r>
    </w:p>
    <w:p w:rsidR="00D202C3" w:rsidRPr="00977C17" w:rsidRDefault="00D202C3" w:rsidP="00977C17">
      <w:pPr>
        <w:numPr>
          <w:ilvl w:val="0"/>
          <w:numId w:val="5"/>
        </w:numPr>
        <w:tabs>
          <w:tab w:val="left" w:pos="3000"/>
        </w:tabs>
        <w:spacing w:line="360" w:lineRule="auto"/>
        <w:rPr>
          <w:rFonts w:ascii="Arial" w:hAnsi="Arial" w:cs="Arial"/>
          <w:i/>
          <w:iCs/>
        </w:rPr>
      </w:pPr>
      <w:r>
        <w:rPr>
          <w:rFonts w:ascii="Arial" w:hAnsi="Arial" w:cs="Arial"/>
          <w:i/>
          <w:iCs/>
        </w:rPr>
        <w:t>Spiele für Spieleabende</w:t>
      </w:r>
    </w:p>
    <w:p w:rsidR="00D202C3" w:rsidRPr="008D70DE" w:rsidRDefault="00D202C3" w:rsidP="008D70DE">
      <w:pPr>
        <w:numPr>
          <w:ilvl w:val="0"/>
          <w:numId w:val="5"/>
        </w:numPr>
        <w:tabs>
          <w:tab w:val="left" w:pos="3000"/>
        </w:tabs>
        <w:spacing w:line="360" w:lineRule="auto"/>
        <w:rPr>
          <w:rFonts w:ascii="Arial" w:hAnsi="Arial" w:cs="Arial"/>
          <w:i/>
          <w:iCs/>
        </w:rPr>
      </w:pPr>
      <w:r>
        <w:rPr>
          <w:rFonts w:ascii="Arial" w:hAnsi="Arial" w:cs="Arial"/>
          <w:i/>
          <w:iCs/>
        </w:rPr>
        <w:t xml:space="preserve">Handy, </w:t>
      </w:r>
      <w:r w:rsidRPr="008A5812">
        <w:rPr>
          <w:rFonts w:ascii="Arial" w:hAnsi="Arial" w:cs="Arial"/>
          <w:i/>
          <w:iCs/>
        </w:rPr>
        <w:t>Handy-Ladekabel</w:t>
      </w:r>
    </w:p>
    <w:p w:rsidR="00D202C3" w:rsidRPr="00977C17" w:rsidRDefault="00D202C3" w:rsidP="00977C17">
      <w:pPr>
        <w:numPr>
          <w:ilvl w:val="0"/>
          <w:numId w:val="5"/>
        </w:numPr>
        <w:tabs>
          <w:tab w:val="left" w:pos="3000"/>
        </w:tabs>
        <w:spacing w:line="360" w:lineRule="auto"/>
        <w:rPr>
          <w:rFonts w:ascii="Arial" w:hAnsi="Arial" w:cs="Arial"/>
          <w:i/>
          <w:iCs/>
        </w:rPr>
      </w:pPr>
      <w:r w:rsidRPr="008A5812">
        <w:rPr>
          <w:rFonts w:ascii="Arial" w:hAnsi="Arial" w:cs="Arial"/>
          <w:i/>
          <w:iCs/>
        </w:rPr>
        <w:t>Taschenlampe</w:t>
      </w:r>
    </w:p>
    <w:p w:rsidR="00D202C3" w:rsidRPr="00553A88" w:rsidRDefault="00D202C3" w:rsidP="003A398C">
      <w:pPr>
        <w:numPr>
          <w:ilvl w:val="0"/>
          <w:numId w:val="5"/>
        </w:numPr>
        <w:tabs>
          <w:tab w:val="left" w:pos="3000"/>
        </w:tabs>
        <w:spacing w:line="360" w:lineRule="auto"/>
        <w:rPr>
          <w:rFonts w:ascii="Arial" w:hAnsi="Arial" w:cs="Arial"/>
          <w:i/>
          <w:iCs/>
        </w:rPr>
      </w:pPr>
      <w:r>
        <w:rPr>
          <w:rFonts w:ascii="Arial" w:hAnsi="Arial" w:cs="Arial"/>
          <w:i/>
          <w:iCs/>
        </w:rPr>
        <w:t>Mäppchen mit Stiften, Schere, Kleber+ Collegeblock</w:t>
      </w:r>
    </w:p>
    <w:p w:rsidR="00D202C3" w:rsidRPr="003A398C" w:rsidRDefault="00D202C3" w:rsidP="003A398C">
      <w:pPr>
        <w:numPr>
          <w:ilvl w:val="0"/>
          <w:numId w:val="5"/>
        </w:numPr>
        <w:tabs>
          <w:tab w:val="left" w:pos="3000"/>
        </w:tabs>
        <w:spacing w:line="360" w:lineRule="auto"/>
        <w:rPr>
          <w:rFonts w:ascii="Arial" w:hAnsi="Arial" w:cs="Arial"/>
          <w:i/>
          <w:iCs/>
        </w:rPr>
      </w:pPr>
      <w:r w:rsidRPr="00B44B1A">
        <w:rPr>
          <w:rFonts w:ascii="Arial" w:hAnsi="Arial" w:cs="Arial"/>
          <w:i/>
          <w:iCs/>
        </w:rPr>
        <w:t>Trinkflasche zum Befüllen</w:t>
      </w:r>
    </w:p>
    <w:p w:rsidR="00D202C3" w:rsidRPr="003A398C" w:rsidRDefault="00D202C3" w:rsidP="003A398C">
      <w:pPr>
        <w:numPr>
          <w:ilvl w:val="0"/>
          <w:numId w:val="5"/>
        </w:numPr>
        <w:tabs>
          <w:tab w:val="left" w:pos="3000"/>
        </w:tabs>
        <w:spacing w:line="360" w:lineRule="auto"/>
        <w:rPr>
          <w:rFonts w:ascii="Arial" w:hAnsi="Arial" w:cs="Arial"/>
          <w:i/>
          <w:iCs/>
        </w:rPr>
      </w:pPr>
      <w:r>
        <w:rPr>
          <w:rFonts w:ascii="Arial" w:hAnsi="Arial" w:cs="Arial"/>
          <w:i/>
          <w:iCs/>
        </w:rPr>
        <w:t>Beutel für Schmutzwäsche</w:t>
      </w:r>
    </w:p>
    <w:p w:rsidR="00D202C3" w:rsidRDefault="00D202C3" w:rsidP="003A398C">
      <w:pPr>
        <w:numPr>
          <w:ilvl w:val="0"/>
          <w:numId w:val="5"/>
        </w:numPr>
        <w:tabs>
          <w:tab w:val="left" w:pos="3000"/>
        </w:tabs>
        <w:spacing w:line="360" w:lineRule="auto"/>
        <w:rPr>
          <w:rFonts w:ascii="Arial" w:hAnsi="Arial" w:cs="Arial"/>
          <w:i/>
          <w:iCs/>
        </w:rPr>
      </w:pPr>
      <w:r>
        <w:rPr>
          <w:rFonts w:ascii="Arial" w:hAnsi="Arial" w:cs="Arial"/>
          <w:i/>
          <w:iCs/>
        </w:rPr>
        <w:t>Handtuch</w:t>
      </w:r>
    </w:p>
    <w:p w:rsidR="00D202C3" w:rsidRDefault="00D202C3" w:rsidP="003A398C">
      <w:pPr>
        <w:numPr>
          <w:ilvl w:val="0"/>
          <w:numId w:val="5"/>
        </w:numPr>
        <w:tabs>
          <w:tab w:val="left" w:pos="3000"/>
        </w:tabs>
        <w:spacing w:line="360" w:lineRule="auto"/>
        <w:rPr>
          <w:rFonts w:ascii="Arial" w:hAnsi="Arial" w:cs="Arial"/>
          <w:b/>
          <w:bCs/>
          <w:i/>
          <w:iCs/>
        </w:rPr>
      </w:pPr>
      <w:r w:rsidRPr="00B11C84">
        <w:rPr>
          <w:rFonts w:ascii="Arial" w:hAnsi="Arial" w:cs="Arial"/>
          <w:b/>
          <w:bCs/>
          <w:i/>
          <w:iCs/>
        </w:rPr>
        <w:t xml:space="preserve">Bettwäsche </w:t>
      </w:r>
    </w:p>
    <w:p w:rsidR="00D202C3" w:rsidRPr="00F7646E" w:rsidRDefault="00D202C3" w:rsidP="00F7646E">
      <w:pPr>
        <w:tabs>
          <w:tab w:val="left" w:pos="3000"/>
        </w:tabs>
        <w:spacing w:line="360" w:lineRule="auto"/>
        <w:ind w:left="720"/>
        <w:rPr>
          <w:rFonts w:ascii="Arial" w:hAnsi="Arial" w:cs="Arial"/>
          <w:b/>
          <w:bCs/>
          <w:i/>
          <w:iCs/>
        </w:rPr>
      </w:pPr>
      <w:r w:rsidRPr="00B11C84">
        <w:rPr>
          <w:rFonts w:ascii="Arial" w:hAnsi="Arial" w:cs="Arial"/>
          <w:b/>
          <w:bCs/>
          <w:i/>
          <w:iCs/>
        </w:rPr>
        <w:t>(</w:t>
      </w:r>
      <w:r>
        <w:rPr>
          <w:rFonts w:ascii="Arial" w:hAnsi="Arial" w:cs="Arial"/>
          <w:b/>
          <w:bCs/>
          <w:i/>
          <w:iCs/>
        </w:rPr>
        <w:t>Bettl</w:t>
      </w:r>
      <w:r w:rsidRPr="00B11C84">
        <w:rPr>
          <w:rFonts w:ascii="Arial" w:hAnsi="Arial" w:cs="Arial"/>
          <w:b/>
          <w:bCs/>
          <w:i/>
          <w:iCs/>
        </w:rPr>
        <w:t>aken, Kissenbezug, Bettdeckenbezug)</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Zahnbürste und Zahnpasta</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Duschgel, Shampoo, Fön</w:t>
      </w:r>
    </w:p>
    <w:p w:rsidR="00D202C3" w:rsidRPr="00717644" w:rsidRDefault="00D202C3" w:rsidP="00717644">
      <w:pPr>
        <w:numPr>
          <w:ilvl w:val="0"/>
          <w:numId w:val="5"/>
        </w:numPr>
        <w:tabs>
          <w:tab w:val="left" w:pos="3000"/>
        </w:tabs>
        <w:spacing w:line="360" w:lineRule="auto"/>
        <w:rPr>
          <w:rFonts w:ascii="Arial" w:hAnsi="Arial" w:cs="Arial"/>
          <w:i/>
          <w:iCs/>
        </w:rPr>
      </w:pPr>
      <w:r>
        <w:rPr>
          <w:rFonts w:ascii="Arial" w:hAnsi="Arial" w:cs="Arial"/>
          <w:i/>
          <w:iCs/>
        </w:rPr>
        <w:t xml:space="preserve">Haarbürste, </w:t>
      </w:r>
      <w:r w:rsidRPr="00717644">
        <w:rPr>
          <w:rFonts w:ascii="Arial" w:hAnsi="Arial" w:cs="Arial"/>
          <w:i/>
          <w:iCs/>
        </w:rPr>
        <w:t>Hygieneartikel</w:t>
      </w:r>
      <w:r>
        <w:rPr>
          <w:rFonts w:ascii="Arial" w:hAnsi="Arial" w:cs="Arial"/>
          <w:i/>
          <w:iCs/>
        </w:rPr>
        <w:t xml:space="preserve">, </w:t>
      </w:r>
      <w:r w:rsidRPr="00717644">
        <w:rPr>
          <w:rFonts w:ascii="Arial" w:hAnsi="Arial" w:cs="Arial"/>
          <w:i/>
          <w:iCs/>
        </w:rPr>
        <w:t>Deo</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Nachtwäsche</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Unterwäsche</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Socken</w:t>
      </w:r>
    </w:p>
    <w:p w:rsidR="00D202C3" w:rsidRDefault="00D202C3" w:rsidP="003414BE">
      <w:pPr>
        <w:numPr>
          <w:ilvl w:val="0"/>
          <w:numId w:val="5"/>
        </w:numPr>
        <w:tabs>
          <w:tab w:val="left" w:pos="3000"/>
        </w:tabs>
        <w:spacing w:line="360" w:lineRule="auto"/>
        <w:rPr>
          <w:rFonts w:ascii="Arial" w:hAnsi="Arial" w:cs="Arial"/>
          <w:i/>
          <w:iCs/>
        </w:rPr>
      </w:pPr>
      <w:r>
        <w:rPr>
          <w:rFonts w:ascii="Arial" w:hAnsi="Arial" w:cs="Arial"/>
          <w:i/>
          <w:iCs/>
        </w:rPr>
        <w:t>Hosen</w:t>
      </w:r>
    </w:p>
    <w:p w:rsidR="00D202C3" w:rsidRPr="003414BE" w:rsidRDefault="00D202C3" w:rsidP="003414BE">
      <w:pPr>
        <w:numPr>
          <w:ilvl w:val="0"/>
          <w:numId w:val="5"/>
        </w:numPr>
        <w:tabs>
          <w:tab w:val="left" w:pos="3000"/>
        </w:tabs>
        <w:spacing w:line="360" w:lineRule="auto"/>
        <w:rPr>
          <w:rFonts w:ascii="Arial" w:hAnsi="Arial" w:cs="Arial"/>
          <w:i/>
          <w:iCs/>
        </w:rPr>
      </w:pPr>
      <w:r>
        <w:rPr>
          <w:rFonts w:ascii="Arial" w:hAnsi="Arial" w:cs="Arial"/>
          <w:i/>
          <w:iCs/>
        </w:rPr>
        <w:t>bequeme Kleidung (Jogginghose)</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Oberbekleidung                                     (Pullover, T-Shirt)</w:t>
      </w:r>
    </w:p>
    <w:p w:rsidR="00D202C3" w:rsidRPr="003414BE" w:rsidRDefault="00D202C3" w:rsidP="003414BE">
      <w:pPr>
        <w:numPr>
          <w:ilvl w:val="0"/>
          <w:numId w:val="5"/>
        </w:numPr>
        <w:tabs>
          <w:tab w:val="left" w:pos="3000"/>
        </w:tabs>
        <w:spacing w:line="360" w:lineRule="auto"/>
        <w:rPr>
          <w:rFonts w:ascii="Arial" w:hAnsi="Arial" w:cs="Arial"/>
          <w:i/>
          <w:iCs/>
        </w:rPr>
      </w:pPr>
      <w:r>
        <w:rPr>
          <w:rFonts w:ascii="Arial" w:hAnsi="Arial" w:cs="Arial"/>
          <w:i/>
          <w:iCs/>
        </w:rPr>
        <w:t>Regenkleidung</w:t>
      </w:r>
    </w:p>
    <w:p w:rsidR="00D202C3" w:rsidRDefault="00D202C3" w:rsidP="00B44B1A">
      <w:pPr>
        <w:numPr>
          <w:ilvl w:val="0"/>
          <w:numId w:val="5"/>
        </w:numPr>
        <w:tabs>
          <w:tab w:val="left" w:pos="3000"/>
        </w:tabs>
        <w:spacing w:line="360" w:lineRule="auto"/>
        <w:rPr>
          <w:rFonts w:ascii="Arial" w:hAnsi="Arial" w:cs="Arial"/>
          <w:i/>
          <w:iCs/>
        </w:rPr>
      </w:pPr>
      <w:r>
        <w:rPr>
          <w:rFonts w:ascii="Arial" w:hAnsi="Arial" w:cs="Arial"/>
          <w:i/>
          <w:iCs/>
        </w:rPr>
        <w:t>Hausschuhe</w:t>
      </w:r>
    </w:p>
    <w:p w:rsidR="00D202C3" w:rsidRPr="00B11C84" w:rsidRDefault="00D202C3" w:rsidP="00B44B1A">
      <w:pPr>
        <w:numPr>
          <w:ilvl w:val="0"/>
          <w:numId w:val="5"/>
        </w:numPr>
        <w:tabs>
          <w:tab w:val="left" w:pos="3000"/>
        </w:tabs>
        <w:spacing w:line="360" w:lineRule="auto"/>
        <w:rPr>
          <w:rFonts w:ascii="Arial" w:hAnsi="Arial" w:cs="Arial"/>
          <w:b/>
          <w:bCs/>
          <w:i/>
          <w:iCs/>
        </w:rPr>
      </w:pPr>
      <w:r w:rsidRPr="00B11C84">
        <w:rPr>
          <w:rFonts w:ascii="Arial" w:hAnsi="Arial" w:cs="Arial"/>
          <w:b/>
          <w:bCs/>
          <w:i/>
          <w:iCs/>
        </w:rPr>
        <w:t>wetterfeste Schuhe</w:t>
      </w:r>
    </w:p>
    <w:p w:rsidR="00D202C3" w:rsidRPr="006863C8" w:rsidRDefault="00D202C3" w:rsidP="006863C8">
      <w:pPr>
        <w:numPr>
          <w:ilvl w:val="0"/>
          <w:numId w:val="5"/>
        </w:numPr>
        <w:tabs>
          <w:tab w:val="left" w:pos="3000"/>
        </w:tabs>
        <w:spacing w:line="360" w:lineRule="auto"/>
        <w:rPr>
          <w:rFonts w:ascii="Arial" w:hAnsi="Arial" w:cs="Arial"/>
          <w:i/>
          <w:iCs/>
        </w:rPr>
      </w:pPr>
      <w:r>
        <w:rPr>
          <w:rFonts w:ascii="Arial" w:hAnsi="Arial" w:cs="Arial"/>
          <w:i/>
          <w:iCs/>
        </w:rPr>
        <w:t>Turnschuhe/ bequeme Schuhe</w:t>
      </w:r>
    </w:p>
    <w:p w:rsidR="00D202C3" w:rsidRDefault="00D202C3" w:rsidP="008D70DE">
      <w:pPr>
        <w:tabs>
          <w:tab w:val="left" w:pos="3000"/>
        </w:tabs>
        <w:spacing w:line="360" w:lineRule="auto"/>
        <w:rPr>
          <w:rFonts w:ascii="Arial" w:hAnsi="Arial" w:cs="Arial"/>
          <w:b/>
          <w:bCs/>
          <w:i/>
          <w:iCs/>
        </w:rPr>
      </w:pPr>
    </w:p>
    <w:p w:rsidR="00D202C3" w:rsidRDefault="00D202C3" w:rsidP="008D70DE">
      <w:pPr>
        <w:tabs>
          <w:tab w:val="left" w:pos="3000"/>
        </w:tabs>
        <w:spacing w:line="360" w:lineRule="auto"/>
        <w:rPr>
          <w:rFonts w:ascii="Arial" w:hAnsi="Arial" w:cs="Arial"/>
          <w:b/>
          <w:bCs/>
          <w:i/>
          <w:iCs/>
        </w:rPr>
      </w:pPr>
      <w:r>
        <w:rPr>
          <w:rFonts w:ascii="Arial" w:hAnsi="Arial" w:cs="Arial"/>
          <w:b/>
          <w:bCs/>
          <w:i/>
          <w:iCs/>
        </w:rPr>
        <w:t>Was ihr Kind eventuell zusätzlich einpacken möchte:</w:t>
      </w:r>
    </w:p>
    <w:p w:rsidR="00D202C3" w:rsidRPr="003A398C" w:rsidRDefault="00D202C3" w:rsidP="008D70DE">
      <w:pPr>
        <w:tabs>
          <w:tab w:val="left" w:pos="3000"/>
        </w:tabs>
        <w:spacing w:line="360" w:lineRule="auto"/>
        <w:rPr>
          <w:rFonts w:ascii="Arial" w:hAnsi="Arial" w:cs="Arial"/>
          <w:i/>
          <w:iCs/>
        </w:rPr>
        <w:sectPr w:rsidR="00D202C3" w:rsidRPr="003A398C" w:rsidSect="003414BE">
          <w:type w:val="continuous"/>
          <w:pgSz w:w="11906" w:h="16838"/>
          <w:pgMar w:top="1134" w:right="1134" w:bottom="1134" w:left="1418" w:header="0" w:footer="0" w:gutter="0"/>
          <w:cols w:num="2" w:space="720"/>
          <w:formProt w:val="0"/>
          <w:docGrid w:linePitch="600" w:charSpace="32768"/>
        </w:sectPr>
      </w:pPr>
      <w:r>
        <w:rPr>
          <w:rFonts w:ascii="Arial" w:hAnsi="Arial" w:cs="Arial"/>
          <w:i/>
          <w:iCs/>
        </w:rPr>
        <w:t xml:space="preserve">Kuscheltier, Buch/Comic, Kopfhörer, Tischtennisschläger+Tichtennisball, Waschlappen, Snacks, Trinken, </w:t>
      </w:r>
    </w:p>
    <w:p w:rsidR="00D202C3" w:rsidRPr="003A398C" w:rsidRDefault="00D202C3" w:rsidP="003A398C">
      <w:pPr>
        <w:tabs>
          <w:tab w:val="left" w:pos="3000"/>
        </w:tabs>
        <w:spacing w:line="360" w:lineRule="auto"/>
        <w:rPr>
          <w:rFonts w:ascii="Arial" w:hAnsi="Arial" w:cs="Arial"/>
          <w:i/>
          <w:iCs/>
        </w:rPr>
      </w:pPr>
    </w:p>
    <w:sectPr w:rsidR="00D202C3" w:rsidRPr="003A398C" w:rsidSect="003414BE">
      <w:type w:val="continuous"/>
      <w:pgSz w:w="11906" w:h="16838"/>
      <w:pgMar w:top="1134" w:right="1134" w:bottom="1134" w:left="1418" w:header="0" w:footer="0"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2C3" w:rsidRDefault="00D202C3">
      <w:pPr>
        <w:rPr>
          <w:rFonts w:cs="Times New Roman"/>
        </w:rPr>
      </w:pPr>
      <w:r>
        <w:rPr>
          <w:rFonts w:cs="Times New Roman"/>
        </w:rPr>
        <w:separator/>
      </w:r>
    </w:p>
  </w:endnote>
  <w:endnote w:type="continuationSeparator" w:id="1">
    <w:p w:rsidR="00D202C3" w:rsidRDefault="00D202C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C3" w:rsidRDefault="00D202C3">
    <w:pPr>
      <w:pBdr>
        <w:top w:val="single" w:sz="4" w:space="1" w:color="000000"/>
      </w:pBdr>
      <w:jc w:val="center"/>
      <w:rPr>
        <w:rFonts w:ascii="Liberation Sans" w:hAnsi="Liberation Sans" w:cs="Liberation Sans"/>
        <w:color w:val="404040"/>
        <w:sz w:val="8"/>
        <w:szCs w:val="8"/>
      </w:rPr>
    </w:pPr>
  </w:p>
  <w:p w:rsidR="00D202C3" w:rsidRDefault="00D202C3">
    <w:pPr>
      <w:jc w:val="center"/>
      <w:rPr>
        <w:rFonts w:cs="Times New Roman"/>
      </w:rPr>
    </w:pPr>
    <w:r>
      <w:rPr>
        <w:rFonts w:ascii="Calibri Light" w:hAnsi="Calibri Light" w:cs="Calibri Light"/>
        <w:color w:val="404040"/>
        <w:sz w:val="20"/>
        <w:szCs w:val="20"/>
      </w:rPr>
      <w:t>Brüder-Grimm-Schule Eschwege – Schulformbezogene Gesamtschule des Werra-Meißner-Kreises</w:t>
    </w:r>
  </w:p>
  <w:p w:rsidR="00D202C3" w:rsidRDefault="00D202C3">
    <w:pPr>
      <w:jc w:val="center"/>
      <w:rPr>
        <w:rFonts w:ascii="Calibri Light" w:hAnsi="Calibri Light" w:cs="Calibri Light"/>
        <w:color w:val="404040"/>
        <w:sz w:val="20"/>
        <w:szCs w:val="20"/>
      </w:rPr>
    </w:pPr>
    <w:r>
      <w:rPr>
        <w:rFonts w:ascii="Wingdings" w:eastAsia="Times New Roman" w:hAnsi="Wingdings" w:cs="Times New Roman"/>
        <w:color w:val="404040"/>
        <w:sz w:val="20"/>
        <w:szCs w:val="20"/>
      </w:rPr>
      <w:t></w:t>
    </w:r>
    <w:r>
      <w:rPr>
        <w:rFonts w:ascii="Calibri Light" w:hAnsi="Calibri Light" w:cs="Calibri Light"/>
        <w:color w:val="404040"/>
        <w:sz w:val="20"/>
        <w:szCs w:val="20"/>
      </w:rPr>
      <w:t xml:space="preserve">  Dünzebacher Straße 21 </w:t>
    </w:r>
    <w:r>
      <w:rPr>
        <w:rFonts w:ascii="Symbol" w:eastAsia="Times New Roman" w:hAnsi="Symbol" w:cs="Times New Roman"/>
        <w:color w:val="404040"/>
        <w:sz w:val="20"/>
        <w:szCs w:val="20"/>
      </w:rPr>
      <w:t></w:t>
    </w:r>
    <w:r>
      <w:rPr>
        <w:rFonts w:ascii="Calibri Light" w:hAnsi="Calibri Light" w:cs="Calibri Light"/>
        <w:color w:val="404040"/>
        <w:sz w:val="20"/>
        <w:szCs w:val="20"/>
      </w:rPr>
      <w:t xml:space="preserve"> 37269 Eschwege </w:t>
    </w:r>
    <w:r>
      <w:rPr>
        <w:rFonts w:ascii="Symbol" w:eastAsia="Times New Roman" w:hAnsi="Symbol" w:cs="Times New Roman"/>
        <w:color w:val="404040"/>
        <w:sz w:val="20"/>
        <w:szCs w:val="20"/>
      </w:rPr>
      <w:t></w:t>
    </w:r>
    <w:r>
      <w:rPr>
        <w:rFonts w:ascii="Calibri Light" w:hAnsi="Calibri Light" w:cs="Calibri Light"/>
        <w:color w:val="404040"/>
        <w:sz w:val="20"/>
        <w:szCs w:val="20"/>
      </w:rPr>
      <w:t xml:space="preserve"> Tel.: 05651 3395-0 </w:t>
    </w:r>
    <w:r>
      <w:rPr>
        <w:rFonts w:ascii="Symbol" w:eastAsia="Times New Roman" w:hAnsi="Symbol" w:cs="Times New Roman"/>
        <w:color w:val="404040"/>
        <w:sz w:val="20"/>
        <w:szCs w:val="20"/>
      </w:rPr>
      <w:t></w:t>
    </w:r>
    <w:r>
      <w:rPr>
        <w:rFonts w:ascii="Calibri Light" w:hAnsi="Calibri Light" w:cs="Calibri Light"/>
        <w:color w:val="404040"/>
        <w:sz w:val="20"/>
        <w:szCs w:val="20"/>
      </w:rPr>
      <w:t xml:space="preserve"> Fax:  05651 3395-20</w:t>
    </w:r>
  </w:p>
  <w:p w:rsidR="00D202C3" w:rsidRDefault="00D202C3">
    <w:pPr>
      <w:jc w:val="center"/>
      <w:rPr>
        <w:rFonts w:cs="Times New Roman"/>
      </w:rPr>
    </w:pPr>
    <w:r>
      <w:rPr>
        <w:rFonts w:ascii="Calibri Light" w:hAnsi="Calibri Light" w:cs="Calibri Light"/>
        <w:color w:val="404040"/>
        <w:sz w:val="20"/>
        <w:szCs w:val="20"/>
      </w:rPr>
      <w:t xml:space="preserve">poststelle@brueder-grimm.eschwege.schulverwaltung.hessen.de </w:t>
    </w:r>
    <w:r>
      <w:rPr>
        <w:rFonts w:ascii="Symbol" w:eastAsia="Times New Roman" w:hAnsi="Symbol" w:cs="Times New Roman"/>
        <w:color w:val="404040"/>
        <w:sz w:val="20"/>
        <w:szCs w:val="20"/>
      </w:rPr>
      <w:t></w:t>
    </w:r>
    <w:r>
      <w:rPr>
        <w:rStyle w:val="Internetverknpfung"/>
        <w:rFonts w:ascii="Calibri Light" w:hAnsi="Calibri Light" w:cs="Calibri Light"/>
        <w:sz w:val="20"/>
        <w:szCs w:val="20"/>
        <w:u w:val="none"/>
      </w:rPr>
      <w:t>http://www.brueder-grimm-schule.de</w:t>
    </w:r>
  </w:p>
  <w:p w:rsidR="00D202C3" w:rsidRDefault="00D202C3">
    <w:pPr>
      <w:spacing w:line="280" w:lineRule="exact"/>
      <w:jc w:val="center"/>
      <w:rPr>
        <w:rFonts w:ascii="Calibri" w:hAnsi="Calibri" w:cs="Calibri"/>
        <w:color w:val="404040"/>
        <w:sz w:val="20"/>
        <w:szCs w:val="20"/>
      </w:rPr>
    </w:pPr>
  </w:p>
  <w:p w:rsidR="00D202C3" w:rsidRDefault="00D202C3">
    <w:pPr>
      <w:spacing w:line="280" w:lineRule="exact"/>
      <w:jc w:val="center"/>
      <w:rPr>
        <w:rFonts w:ascii="Calibri" w:hAnsi="Calibri" w:cs="Calibri"/>
        <w:color w:val="404040"/>
        <w:sz w:val="20"/>
        <w:szCs w:val="20"/>
      </w:rPr>
    </w:pPr>
  </w:p>
  <w:p w:rsidR="00D202C3" w:rsidRDefault="00D202C3">
    <w:pPr>
      <w:spacing w:line="280" w:lineRule="exact"/>
      <w:jc w:val="center"/>
      <w:rPr>
        <w:rFonts w:ascii="Calibri" w:hAnsi="Calibri" w:cs="Calibri"/>
        <w:color w:val="40404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2C3" w:rsidRDefault="00D202C3">
      <w:pPr>
        <w:rPr>
          <w:rFonts w:cs="Times New Roman"/>
        </w:rPr>
      </w:pPr>
      <w:r>
        <w:rPr>
          <w:rFonts w:cs="Times New Roman"/>
        </w:rPr>
        <w:separator/>
      </w:r>
    </w:p>
  </w:footnote>
  <w:footnote w:type="continuationSeparator" w:id="1">
    <w:p w:rsidR="00D202C3" w:rsidRDefault="00D202C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C3" w:rsidRDefault="00D202C3">
    <w:pPr>
      <w:pStyle w:val="Heade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style="position:absolute;margin-left:0;margin-top:11.85pt;width:230.45pt;height:80.8pt;z-index:-251658240;visibility:visible;mso-wrap-distance-left:0;mso-wrap-distance-right:0;mso-position-horizontal:center">
          <v:imagedata r:id="rId1" o:title=""/>
        </v:shape>
      </w:pict>
    </w:r>
  </w:p>
  <w:p w:rsidR="00D202C3" w:rsidRDefault="00D202C3">
    <w:pPr>
      <w:pStyle w:val="Header"/>
      <w:rPr>
        <w:rFonts w:cs="Times New Roman"/>
      </w:rPr>
    </w:pPr>
    <w:r>
      <w:rPr>
        <w:noProof/>
        <w:lang w:eastAsia="de-DE"/>
      </w:rPr>
      <w:pict>
        <v:shape id="Grafik 4" o:spid="_x0000_s2050" type="#_x0000_t75" style="position:absolute;margin-left:0;margin-top:8.35pt;width:59.15pt;height:59.15pt;z-index:-251659264;visibility:visible;mso-wrap-distance-left:0;mso-wrap-distance-right:0">
          <v:imagedata r:id="rId2" o:title=""/>
        </v:shape>
      </w:pict>
    </w:r>
  </w:p>
  <w:p w:rsidR="00D202C3" w:rsidRDefault="00D202C3">
    <w:pPr>
      <w:pStyle w:val="Header"/>
      <w:rPr>
        <w:rFonts w:cs="Times New Roman"/>
      </w:rPr>
    </w:pPr>
  </w:p>
  <w:p w:rsidR="00D202C3" w:rsidRDefault="00D202C3">
    <w:pPr>
      <w:pStyle w:val="Header"/>
      <w:rPr>
        <w:rFonts w:cs="Times New Roman"/>
      </w:rPr>
    </w:pPr>
  </w:p>
  <w:p w:rsidR="00D202C3" w:rsidRDefault="00D202C3">
    <w:pPr>
      <w:pStyle w:val="Header"/>
      <w:rPr>
        <w:rFonts w:cs="Times New Roman"/>
      </w:rPr>
    </w:pPr>
  </w:p>
  <w:p w:rsidR="00D202C3" w:rsidRDefault="00D202C3">
    <w:pPr>
      <w:pStyle w:val="Header"/>
      <w:rPr>
        <w:rFonts w:cs="Times New Roman"/>
      </w:rPr>
    </w:pPr>
  </w:p>
  <w:p w:rsidR="00D202C3" w:rsidRDefault="00D202C3">
    <w:pPr>
      <w:pStyle w:val="Header"/>
      <w:tabs>
        <w:tab w:val="clear" w:pos="4536"/>
        <w:tab w:val="clear" w:pos="9072"/>
        <w:tab w:val="right" w:pos="9638"/>
      </w:tabs>
      <w:rPr>
        <w:rFonts w:cs="Times New Roman"/>
        <w:b/>
        <w:bCs/>
        <w:u w:val="single"/>
      </w:rPr>
    </w:pPr>
    <w:r>
      <w:rPr>
        <w:rFonts w:cs="Times New Roman"/>
        <w:b/>
        <w:bCs/>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794"/>
    <w:multiLevelType w:val="multilevel"/>
    <w:tmpl w:val="35C89814"/>
    <w:lvl w:ilvl="0">
      <w:start w:val="1"/>
      <w:numFmt w:val="bullet"/>
      <w:lvlText w:val="□"/>
      <w:lvlJc w:val="left"/>
      <w:pPr>
        <w:tabs>
          <w:tab w:val="num" w:pos="720"/>
        </w:tabs>
        <w:ind w:left="720" w:hanging="360"/>
      </w:pPr>
      <w:rPr>
        <w:rFonts w:ascii="Arial" w:hAnsi="Arial" w:cs="Aria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DF6556"/>
    <w:multiLevelType w:val="multilevel"/>
    <w:tmpl w:val="E05A62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F13538B"/>
    <w:multiLevelType w:val="hybridMultilevel"/>
    <w:tmpl w:val="86AE5FB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6A2D173D"/>
    <w:multiLevelType w:val="multilevel"/>
    <w:tmpl w:val="83F4C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75D780C"/>
    <w:multiLevelType w:val="multilevel"/>
    <w:tmpl w:val="6AB6672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1"/>
  <w:embedSystemFonts/>
  <w:documentProtection w:edit="forms" w:enforcement="1"/>
  <w:defaultTabStop w:val="709"/>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B58"/>
    <w:rsid w:val="00000B58"/>
    <w:rsid w:val="00040257"/>
    <w:rsid w:val="0005593D"/>
    <w:rsid w:val="000B797A"/>
    <w:rsid w:val="001F4E18"/>
    <w:rsid w:val="001F6900"/>
    <w:rsid w:val="002451B9"/>
    <w:rsid w:val="002B1808"/>
    <w:rsid w:val="00327C2D"/>
    <w:rsid w:val="00336269"/>
    <w:rsid w:val="003414BE"/>
    <w:rsid w:val="003A143D"/>
    <w:rsid w:val="003A398C"/>
    <w:rsid w:val="003B13BA"/>
    <w:rsid w:val="00497E41"/>
    <w:rsid w:val="004F5E3C"/>
    <w:rsid w:val="005133BA"/>
    <w:rsid w:val="00553A88"/>
    <w:rsid w:val="00556A6F"/>
    <w:rsid w:val="00590B1C"/>
    <w:rsid w:val="005E1187"/>
    <w:rsid w:val="00631DBE"/>
    <w:rsid w:val="00655F2A"/>
    <w:rsid w:val="006863C8"/>
    <w:rsid w:val="00717644"/>
    <w:rsid w:val="00771BB7"/>
    <w:rsid w:val="007C5982"/>
    <w:rsid w:val="008A5812"/>
    <w:rsid w:val="008B2780"/>
    <w:rsid w:val="008D70DE"/>
    <w:rsid w:val="008F4FB2"/>
    <w:rsid w:val="00917AEC"/>
    <w:rsid w:val="00933676"/>
    <w:rsid w:val="00977C17"/>
    <w:rsid w:val="009809DC"/>
    <w:rsid w:val="009F775B"/>
    <w:rsid w:val="00A12D50"/>
    <w:rsid w:val="00A15BB8"/>
    <w:rsid w:val="00AC310E"/>
    <w:rsid w:val="00AF4040"/>
    <w:rsid w:val="00B11C84"/>
    <w:rsid w:val="00B44B1A"/>
    <w:rsid w:val="00B84BE1"/>
    <w:rsid w:val="00BC795F"/>
    <w:rsid w:val="00C37210"/>
    <w:rsid w:val="00C90327"/>
    <w:rsid w:val="00CE07BB"/>
    <w:rsid w:val="00D078A6"/>
    <w:rsid w:val="00D202C3"/>
    <w:rsid w:val="00D30E6D"/>
    <w:rsid w:val="00D61754"/>
    <w:rsid w:val="00DC1163"/>
    <w:rsid w:val="00E01B38"/>
    <w:rsid w:val="00E225C8"/>
    <w:rsid w:val="00ED0792"/>
    <w:rsid w:val="00F329E2"/>
    <w:rsid w:val="00F7646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BE1"/>
    <w:rPr>
      <w:rFonts w:cs="Liberation Serif"/>
      <w:kern w:val="2"/>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locked/>
    <w:rPr>
      <w:sz w:val="21"/>
      <w:szCs w:val="21"/>
    </w:rPr>
  </w:style>
  <w:style w:type="character" w:customStyle="1" w:styleId="FooterChar">
    <w:name w:val="Footer Char"/>
    <w:basedOn w:val="DefaultParagraphFont"/>
    <w:link w:val="Footer"/>
    <w:uiPriority w:val="99"/>
    <w:locked/>
    <w:rPr>
      <w:sz w:val="21"/>
      <w:szCs w:val="21"/>
    </w:rPr>
  </w:style>
  <w:style w:type="character" w:customStyle="1" w:styleId="Internetverknpfung">
    <w:name w:val="Internetverknüpfung"/>
    <w:basedOn w:val="DefaultParagraphFont"/>
    <w:uiPriority w:val="99"/>
    <w:rPr>
      <w:color w:val="auto"/>
      <w:u w:val="single"/>
    </w:rPr>
  </w:style>
  <w:style w:type="character" w:customStyle="1" w:styleId="NichtaufgelsteErwhnung1">
    <w:name w:val="Nicht aufgelöste Erwähnung1"/>
    <w:basedOn w:val="DefaultParagraphFont"/>
    <w:uiPriority w:val="99"/>
    <w:semiHidden/>
    <w:rPr>
      <w:color w:val="auto"/>
      <w:shd w:val="clear" w:color="auto" w:fill="auto"/>
    </w:rPr>
  </w:style>
  <w:style w:type="character" w:customStyle="1" w:styleId="BalloonTextChar">
    <w:name w:val="Balloon Text Char"/>
    <w:basedOn w:val="DefaultParagraphFont"/>
    <w:link w:val="BalloonText"/>
    <w:uiPriority w:val="99"/>
    <w:semiHidden/>
    <w:locked/>
    <w:rPr>
      <w:rFonts w:ascii="Segoe UI" w:hAnsi="Segoe UI" w:cs="Segoe UI"/>
      <w:sz w:val="16"/>
      <w:szCs w:val="16"/>
    </w:rPr>
  </w:style>
  <w:style w:type="paragraph" w:customStyle="1" w:styleId="berschrift">
    <w:name w:val="Überschrift"/>
    <w:basedOn w:val="Normal"/>
    <w:next w:val="BodyText"/>
    <w:uiPriority w:val="99"/>
    <w:rsid w:val="00B84BE1"/>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B84BE1"/>
    <w:pPr>
      <w:spacing w:after="140" w:line="276" w:lineRule="auto"/>
    </w:pPr>
  </w:style>
  <w:style w:type="character" w:customStyle="1" w:styleId="BodyTextChar">
    <w:name w:val="Body Text Char"/>
    <w:basedOn w:val="DefaultParagraphFont"/>
    <w:link w:val="BodyText"/>
    <w:uiPriority w:val="99"/>
    <w:semiHidden/>
    <w:rsid w:val="00A8651C"/>
    <w:rPr>
      <w:rFonts w:cs="Liberation Serif"/>
      <w:kern w:val="2"/>
      <w:sz w:val="24"/>
      <w:szCs w:val="24"/>
      <w:lang w:eastAsia="zh-CN"/>
    </w:rPr>
  </w:style>
  <w:style w:type="paragraph" w:styleId="List">
    <w:name w:val="List"/>
    <w:basedOn w:val="BodyText"/>
    <w:uiPriority w:val="99"/>
    <w:rsid w:val="00B84BE1"/>
  </w:style>
  <w:style w:type="paragraph" w:styleId="Caption">
    <w:name w:val="caption"/>
    <w:basedOn w:val="Normal"/>
    <w:uiPriority w:val="99"/>
    <w:qFormat/>
    <w:rsid w:val="00B84BE1"/>
    <w:pPr>
      <w:suppressLineNumbers/>
      <w:spacing w:before="120" w:after="120"/>
    </w:pPr>
    <w:rPr>
      <w:i/>
      <w:iCs/>
    </w:rPr>
  </w:style>
  <w:style w:type="paragraph" w:customStyle="1" w:styleId="Verzeichnis">
    <w:name w:val="Verzeichnis"/>
    <w:basedOn w:val="Normal"/>
    <w:uiPriority w:val="99"/>
    <w:rsid w:val="00B84BE1"/>
    <w:pPr>
      <w:suppressLineNumbers/>
    </w:pPr>
  </w:style>
  <w:style w:type="paragraph" w:customStyle="1" w:styleId="Kopf-undFuzeile">
    <w:name w:val="Kopf- und Fußzeile"/>
    <w:basedOn w:val="Normal"/>
    <w:uiPriority w:val="99"/>
    <w:rsid w:val="00B84BE1"/>
  </w:style>
  <w:style w:type="paragraph" w:styleId="Header">
    <w:name w:val="header"/>
    <w:basedOn w:val="Normal"/>
    <w:link w:val="HeaderChar"/>
    <w:uiPriority w:val="99"/>
    <w:pPr>
      <w:tabs>
        <w:tab w:val="center" w:pos="4536"/>
        <w:tab w:val="right" w:pos="9072"/>
      </w:tabs>
    </w:pPr>
  </w:style>
  <w:style w:type="character" w:customStyle="1" w:styleId="HeaderChar1">
    <w:name w:val="Header Char1"/>
    <w:basedOn w:val="DefaultParagraphFont"/>
    <w:link w:val="Header"/>
    <w:uiPriority w:val="99"/>
    <w:semiHidden/>
    <w:rsid w:val="00A8651C"/>
    <w:rPr>
      <w:rFonts w:cs="Liberation Serif"/>
      <w:kern w:val="2"/>
      <w:sz w:val="24"/>
      <w:szCs w:val="24"/>
      <w:lang w:eastAsia="zh-CN"/>
    </w:rPr>
  </w:style>
  <w:style w:type="paragraph" w:styleId="Footer">
    <w:name w:val="footer"/>
    <w:basedOn w:val="Normal"/>
    <w:link w:val="FooterChar"/>
    <w:uiPriority w:val="99"/>
    <w:pPr>
      <w:tabs>
        <w:tab w:val="center" w:pos="4536"/>
        <w:tab w:val="right" w:pos="9072"/>
      </w:tabs>
    </w:pPr>
  </w:style>
  <w:style w:type="character" w:customStyle="1" w:styleId="FooterChar1">
    <w:name w:val="Footer Char1"/>
    <w:basedOn w:val="DefaultParagraphFont"/>
    <w:link w:val="Footer"/>
    <w:uiPriority w:val="99"/>
    <w:semiHidden/>
    <w:rsid w:val="00A8651C"/>
    <w:rPr>
      <w:rFonts w:cs="Liberation Serif"/>
      <w:kern w:val="2"/>
      <w:sz w:val="24"/>
      <w:szCs w:val="24"/>
      <w:lang w:eastAsia="zh-CN"/>
    </w:r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8651C"/>
    <w:rPr>
      <w:rFonts w:ascii="Times New Roman" w:hAnsi="Times New Roman" w:cs="Times New Roman"/>
      <w:kern w:val="2"/>
      <w:sz w:val="0"/>
      <w:szCs w:val="0"/>
      <w:lang w:eastAsia="zh-CN"/>
    </w:rPr>
  </w:style>
  <w:style w:type="paragraph" w:styleId="ListParagraph">
    <w:name w:val="List Paragraph"/>
    <w:basedOn w:val="Normal"/>
    <w:uiPriority w:val="99"/>
    <w:qFormat/>
    <w:rsid w:val="003A398C"/>
    <w:pPr>
      <w:ind w:left="720"/>
    </w:pPr>
  </w:style>
</w:styles>
</file>

<file path=word/webSettings.xml><?xml version="1.0" encoding="utf-8"?>
<w:webSettings xmlns:r="http://schemas.openxmlformats.org/officeDocument/2006/relationships" xmlns:w="http://schemas.openxmlformats.org/wordprocessingml/2006/main">
  <w:divs>
    <w:div w:id="528179530">
      <w:marLeft w:val="0"/>
      <w:marRight w:val="0"/>
      <w:marTop w:val="0"/>
      <w:marBottom w:val="0"/>
      <w:divBdr>
        <w:top w:val="none" w:sz="0" w:space="0" w:color="auto"/>
        <w:left w:val="none" w:sz="0" w:space="0" w:color="auto"/>
        <w:bottom w:val="none" w:sz="0" w:space="0" w:color="auto"/>
        <w:right w:val="none" w:sz="0" w:space="0" w:color="auto"/>
      </w:divBdr>
    </w:div>
    <w:div w:id="528179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308</Words>
  <Characters>1946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Eschwege, den 05</dc:title>
  <dc:subject/>
  <dc:creator>Michael Bär</dc:creator>
  <cp:keywords/>
  <dc:description/>
  <cp:lastModifiedBy>Vorlage</cp:lastModifiedBy>
  <cp:revision>3</cp:revision>
  <cp:lastPrinted>2023-10-05T09:10:00Z</cp:lastPrinted>
  <dcterms:created xsi:type="dcterms:W3CDTF">2023-10-05T09:08:00Z</dcterms:created>
  <dcterms:modified xsi:type="dcterms:W3CDTF">2023-10-05T09:11:00Z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