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7DF" w:rsidRPr="001A2F79" w:rsidRDefault="00A327DF">
      <w:pPr>
        <w:rPr>
          <w:b/>
          <w:bCs/>
          <w:sz w:val="24"/>
          <w:szCs w:val="24"/>
        </w:rPr>
      </w:pPr>
      <w:r w:rsidRPr="001A2F79">
        <w:rPr>
          <w:b/>
          <w:bCs/>
          <w:sz w:val="24"/>
          <w:szCs w:val="24"/>
        </w:rPr>
        <w:t>KiWo J.H.</w:t>
      </w:r>
    </w:p>
    <w:p w:rsidR="00A327DF" w:rsidRPr="001A2F79" w:rsidRDefault="00A327DF" w:rsidP="001A2F79">
      <w:pPr>
        <w:jc w:val="both"/>
        <w:rPr>
          <w:sz w:val="24"/>
          <w:szCs w:val="24"/>
        </w:rPr>
      </w:pPr>
    </w:p>
    <w:p w:rsidR="00A327DF" w:rsidRPr="001A2F79" w:rsidRDefault="00A327DF" w:rsidP="001A2F79">
      <w:pPr>
        <w:jc w:val="both"/>
        <w:rPr>
          <w:b/>
          <w:bCs/>
          <w:sz w:val="24"/>
          <w:szCs w:val="24"/>
        </w:rPr>
      </w:pPr>
      <w:r w:rsidRPr="001A2F79">
        <w:rPr>
          <w:b/>
          <w:bCs/>
          <w:sz w:val="24"/>
          <w:szCs w:val="24"/>
        </w:rPr>
        <w:t>Anmerkung zu Seite 10</w:t>
      </w:r>
    </w:p>
    <w:p w:rsidR="00A327DF" w:rsidRDefault="00A327DF" w:rsidP="001A2F79">
      <w:pPr>
        <w:jc w:val="both"/>
        <w:rPr>
          <w:sz w:val="24"/>
          <w:szCs w:val="24"/>
        </w:rPr>
      </w:pPr>
      <w:r w:rsidRPr="001A2F79">
        <w:rPr>
          <w:sz w:val="24"/>
          <w:szCs w:val="24"/>
        </w:rPr>
        <w:t xml:space="preserve">- Beratungsteam am 08.12.2022 </w:t>
      </w:r>
    </w:p>
    <w:p w:rsidR="00A327DF" w:rsidRDefault="00A327DF" w:rsidP="001A2F79">
      <w:pPr>
        <w:jc w:val="both"/>
        <w:rPr>
          <w:sz w:val="24"/>
          <w:szCs w:val="24"/>
        </w:rPr>
      </w:pPr>
      <w:r w:rsidRPr="001A2F79">
        <w:rPr>
          <w:sz w:val="24"/>
          <w:szCs w:val="24"/>
        </w:rPr>
        <w:t xml:space="preserve">- Telefonat mit ASD (HrSchmeiche) unmittelbar nach dem Beratungsteam Termin (Herr Striening mit Herrn Szedmaky) bezüglich Betreunungshlfe. </w:t>
      </w:r>
    </w:p>
    <w:p w:rsidR="00A327DF" w:rsidRDefault="00A327DF" w:rsidP="001A2F79">
      <w:pPr>
        <w:jc w:val="both"/>
        <w:rPr>
          <w:sz w:val="24"/>
          <w:szCs w:val="24"/>
        </w:rPr>
      </w:pPr>
      <w:r w:rsidRPr="001A2F79">
        <w:rPr>
          <w:sz w:val="24"/>
          <w:szCs w:val="24"/>
        </w:rPr>
        <w:t xml:space="preserve">- Nachgespräch zum Beratungsteam am 18. Januar 2023 (Frau Pfeiffer mit Herrn Szedmaky): </w:t>
      </w:r>
    </w:p>
    <w:p w:rsidR="00A327DF" w:rsidRDefault="00A327DF" w:rsidP="001A2F79">
      <w:pPr>
        <w:jc w:val="both"/>
        <w:rPr>
          <w:sz w:val="24"/>
          <w:szCs w:val="24"/>
        </w:rPr>
      </w:pPr>
      <w:r w:rsidRPr="001A2F79">
        <w:rPr>
          <w:sz w:val="24"/>
          <w:szCs w:val="24"/>
        </w:rPr>
        <w:t xml:space="preserve">--- Vater äußert, er habe nach Materialliste eingekauft, leider muss ich ihm mitteilen, dass das Jasons Material und Mappen nachwievor in einem katastrophalem Zustand ist. Keine Mappen </w:t>
      </w:r>
    </w:p>
    <w:p w:rsidR="00A327DF" w:rsidRPr="001A2F79" w:rsidRDefault="00A327DF" w:rsidP="001A2F79">
      <w:pPr>
        <w:jc w:val="both"/>
        <w:rPr>
          <w:sz w:val="24"/>
          <w:szCs w:val="24"/>
        </w:rPr>
      </w:pPr>
      <w:r w:rsidRPr="001A2F79">
        <w:rPr>
          <w:sz w:val="24"/>
          <w:szCs w:val="24"/>
        </w:rPr>
        <w:t>--- TERMIN ASD Vater äußert, er habe sich noch nicht darum gekümmert, das habe er vergessen.</w:t>
      </w:r>
    </w:p>
    <w:p w:rsidR="00A327DF" w:rsidRDefault="00A327DF" w:rsidP="001A2F79">
      <w:pPr>
        <w:jc w:val="both"/>
        <w:rPr>
          <w:sz w:val="24"/>
          <w:szCs w:val="24"/>
        </w:rPr>
      </w:pPr>
      <w:r w:rsidRPr="001A2F79">
        <w:rPr>
          <w:sz w:val="24"/>
          <w:szCs w:val="24"/>
        </w:rPr>
        <w:t xml:space="preserve">-- Vitos Klinik: Vater äußert, er habe niemanden erreicht. </w:t>
      </w:r>
    </w:p>
    <w:p w:rsidR="00A327DF" w:rsidRDefault="00A327DF" w:rsidP="001A2F79">
      <w:pPr>
        <w:jc w:val="both"/>
        <w:rPr>
          <w:sz w:val="24"/>
          <w:szCs w:val="24"/>
        </w:rPr>
      </w:pPr>
      <w:r w:rsidRPr="001A2F79">
        <w:rPr>
          <w:sz w:val="24"/>
          <w:szCs w:val="24"/>
        </w:rPr>
        <w:t>- Klassenkonferenz am 26.04.2023 (Besitz und Konsum von E Zigaretten, Mitführen von Taschenmessern und Feuerzeugen), Ausschlu</w:t>
      </w:r>
      <w:r>
        <w:rPr>
          <w:sz w:val="24"/>
          <w:szCs w:val="24"/>
        </w:rPr>
        <w:t>s</w:t>
      </w:r>
      <w:r w:rsidRPr="001A2F79">
        <w:rPr>
          <w:sz w:val="24"/>
          <w:szCs w:val="24"/>
        </w:rPr>
        <w:t xml:space="preserve">s von Klassenveranstaltung am 28.04.2023 </w:t>
      </w:r>
    </w:p>
    <w:p w:rsidR="00A327DF" w:rsidRDefault="00A327DF" w:rsidP="001A2F79">
      <w:pPr>
        <w:jc w:val="both"/>
        <w:rPr>
          <w:sz w:val="24"/>
          <w:szCs w:val="24"/>
        </w:rPr>
      </w:pPr>
      <w:r>
        <w:rPr>
          <w:sz w:val="24"/>
          <w:szCs w:val="24"/>
        </w:rPr>
        <w:t>–</w:t>
      </w:r>
      <w:r w:rsidRPr="001A2F79">
        <w:rPr>
          <w:sz w:val="24"/>
          <w:szCs w:val="24"/>
        </w:rPr>
        <w:t xml:space="preserve"> Termin Elternsprechtag zur Besprechung der Förderpläne am 16.05. wurde von Herrn Szedmaky NICHT wargenommen, abgesagt wurde auch nicht.</w:t>
      </w:r>
    </w:p>
    <w:p w:rsidR="00A327DF" w:rsidRPr="001A2F79" w:rsidRDefault="00A327DF" w:rsidP="001A2F79">
      <w:pPr>
        <w:jc w:val="both"/>
        <w:rPr>
          <w:sz w:val="24"/>
          <w:szCs w:val="24"/>
        </w:rPr>
      </w:pPr>
      <w:r w:rsidRPr="001A2F79">
        <w:rPr>
          <w:sz w:val="24"/>
          <w:szCs w:val="24"/>
        </w:rPr>
        <w:t xml:space="preserve"> - Jason hat seit Monaten keine Busfahrkarte, er hat sie verloren. Das Sekretariat hat ihm bereits dreimal einen Antrag auf Ersatzkarte ausgehändigt. Bisher kam aufgrund fehlender Zahlung an der Schule keine Ersatzkarte an.</w:t>
      </w:r>
    </w:p>
    <w:p w:rsidR="00A327DF" w:rsidRPr="001A2F79" w:rsidRDefault="00A327DF" w:rsidP="001A2F79">
      <w:pPr>
        <w:jc w:val="both"/>
        <w:rPr>
          <w:sz w:val="24"/>
          <w:szCs w:val="24"/>
        </w:rPr>
      </w:pPr>
    </w:p>
    <w:p w:rsidR="00A327DF" w:rsidRPr="001A2F79" w:rsidRDefault="00A327DF" w:rsidP="001A2F79">
      <w:pPr>
        <w:jc w:val="both"/>
        <w:rPr>
          <w:b/>
          <w:bCs/>
          <w:sz w:val="24"/>
          <w:szCs w:val="24"/>
        </w:rPr>
      </w:pPr>
      <w:r w:rsidRPr="001A2F79">
        <w:rPr>
          <w:b/>
          <w:bCs/>
          <w:sz w:val="24"/>
          <w:szCs w:val="24"/>
        </w:rPr>
        <w:t>Anmerkung zu Seite 13</w:t>
      </w:r>
    </w:p>
    <w:p w:rsidR="00A327DF" w:rsidRPr="001A2F79" w:rsidRDefault="00A327DF" w:rsidP="001A2F79">
      <w:pPr>
        <w:jc w:val="both"/>
        <w:rPr>
          <w:sz w:val="24"/>
          <w:szCs w:val="24"/>
        </w:rPr>
      </w:pPr>
    </w:p>
    <w:p w:rsidR="00A327DF" w:rsidRPr="001A2F79" w:rsidRDefault="00A327DF" w:rsidP="001A2F79">
      <w:pPr>
        <w:jc w:val="both"/>
        <w:rPr>
          <w:sz w:val="24"/>
          <w:szCs w:val="24"/>
        </w:rPr>
      </w:pPr>
      <w:r w:rsidRPr="001A2F79">
        <w:rPr>
          <w:sz w:val="24"/>
          <w:szCs w:val="24"/>
        </w:rPr>
        <w:t>Jason-Lenard hat seit Schuljahresbeginn unvollständige Arbeitsmaterialien, fertigt seine Hausaufgaben nicht an. Er beklagte regelmäßig, dass er seinem Vater Bescheid gebe, dass er neue Materialien brauche, dieser aber nicht reagiere. Bei der Erteilung von Unterschriften sei der Vater unzuverlässig. Jason-Lenard lege ihm die Briefe hin und er brauche Tage, um daran zu denken und diese zu leisten. Frau Pfeiffer musste den Vater mehrfach über Whatsapp erinnern, dass er die betroffen Elternmitteilungen durch Unterschrift zur Kenntnis nimmt und auch an die Zahlungen für die Klassenkasse mussten immer wieder erinnert werden. Zum sexualisierenden Verhalten: Er ist sehr distanzlos und sucht Körperkontakt/Wärme vor allem bei Mädchen. Zu delimquentem Verhalten: Jason-Lenard brachte 2 E-Zigaretten mit in die Schule und konsumierte mit einem Mitschüler auf der Toilette, hatte Taschenmesser und Feuerzege dabei. Diese wurden bei einer Klassenkonferenz dem Vater ausgehändigt.</w:t>
      </w:r>
    </w:p>
    <w:sectPr w:rsidR="00A327DF" w:rsidRPr="001A2F79" w:rsidSect="001129B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806"/>
    <w:rsid w:val="00040E95"/>
    <w:rsid w:val="000C6D9C"/>
    <w:rsid w:val="001129B1"/>
    <w:rsid w:val="001A2F79"/>
    <w:rsid w:val="0098124B"/>
    <w:rsid w:val="00A327DF"/>
    <w:rsid w:val="00CA080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B1"/>
    <w:pPr>
      <w:spacing w:after="160" w:line="259" w:lineRule="auto"/>
    </w:pPr>
    <w:rPr>
      <w:rFonts w:cs="Calibri"/>
      <w:kern w:val="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296</Words>
  <Characters>1866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KiWo J</dc:title>
  <dc:subject/>
  <dc:creator>Tina Pfeiffer</dc:creator>
  <cp:keywords/>
  <dc:description/>
  <cp:lastModifiedBy>Vorlage</cp:lastModifiedBy>
  <cp:revision>2</cp:revision>
  <cp:lastPrinted>2023-06-06T07:00:00Z</cp:lastPrinted>
  <dcterms:created xsi:type="dcterms:W3CDTF">2023-06-06T07:01:00Z</dcterms:created>
  <dcterms:modified xsi:type="dcterms:W3CDTF">2023-06-06T07:01:00Z</dcterms:modified>
</cp:coreProperties>
</file>