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425" w:type="dxa"/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2127"/>
        <w:gridCol w:w="1134"/>
        <w:gridCol w:w="3459"/>
        <w:gridCol w:w="1668"/>
        <w:gridCol w:w="1393"/>
      </w:tblGrid>
      <w:tr w:rsidR="00657E39" w:rsidTr="002674CC">
        <w:tc>
          <w:tcPr>
            <w:tcW w:w="14425" w:type="dxa"/>
            <w:gridSpan w:val="7"/>
            <w:tcBorders>
              <w:top w:val="nil"/>
              <w:left w:val="nil"/>
              <w:right w:val="nil"/>
            </w:tcBorders>
          </w:tcPr>
          <w:p w:rsidR="00657E39" w:rsidRDefault="0013016A" w:rsidP="00B831F4">
            <w:r>
              <w:rPr>
                <w:sz w:val="44"/>
                <w:szCs w:val="44"/>
              </w:rPr>
              <w:t xml:space="preserve">Bestellung </w:t>
            </w:r>
            <w:r w:rsidR="00B831F4">
              <w:rPr>
                <w:sz w:val="44"/>
                <w:szCs w:val="44"/>
              </w:rPr>
              <w:t>aus Ihrem aktuellen Kuns</w:t>
            </w:r>
            <w:r w:rsidR="006C5990">
              <w:rPr>
                <w:sz w:val="44"/>
                <w:szCs w:val="44"/>
              </w:rPr>
              <w:t>t</w:t>
            </w:r>
            <w:r w:rsidR="00B831F4">
              <w:rPr>
                <w:sz w:val="44"/>
                <w:szCs w:val="44"/>
              </w:rPr>
              <w:t>katalog</w:t>
            </w:r>
            <w:r w:rsidR="006C5990">
              <w:rPr>
                <w:sz w:val="44"/>
                <w:szCs w:val="44"/>
              </w:rPr>
              <w:t xml:space="preserve">   1016/17</w:t>
            </w:r>
            <w:r w:rsidR="00657E39" w:rsidRPr="00657E3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</w:t>
            </w:r>
          </w:p>
        </w:tc>
      </w:tr>
      <w:tr w:rsidR="001D79AB" w:rsidTr="002674CC">
        <w:tc>
          <w:tcPr>
            <w:tcW w:w="14425" w:type="dxa"/>
            <w:gridSpan w:val="7"/>
            <w:tcBorders>
              <w:top w:val="nil"/>
              <w:left w:val="nil"/>
              <w:right w:val="nil"/>
            </w:tcBorders>
          </w:tcPr>
          <w:p w:rsidR="001D79AB" w:rsidRPr="00B831F4" w:rsidRDefault="001D79AB" w:rsidP="006C5990">
            <w:pPr>
              <w:rPr>
                <w:b/>
                <w:sz w:val="28"/>
                <w:szCs w:val="28"/>
              </w:rPr>
            </w:pPr>
            <w:r w:rsidRPr="00B831F4">
              <w:rPr>
                <w:b/>
                <w:color w:val="FF0000"/>
                <w:sz w:val="28"/>
                <w:szCs w:val="28"/>
              </w:rPr>
              <w:t xml:space="preserve">Die Rechnung muss unbedingt noch </w:t>
            </w:r>
            <w:r w:rsidR="00B831F4" w:rsidRPr="00B831F4">
              <w:rPr>
                <w:b/>
                <w:color w:val="FF0000"/>
                <w:sz w:val="28"/>
                <w:szCs w:val="28"/>
              </w:rPr>
              <w:t>bis zum 1</w:t>
            </w:r>
            <w:r w:rsidR="006C5990">
              <w:rPr>
                <w:b/>
                <w:color w:val="FF0000"/>
                <w:sz w:val="28"/>
                <w:szCs w:val="28"/>
              </w:rPr>
              <w:t>5</w:t>
            </w:r>
            <w:r w:rsidR="00B831F4" w:rsidRPr="00B831F4">
              <w:rPr>
                <w:b/>
                <w:color w:val="FF0000"/>
                <w:sz w:val="28"/>
                <w:szCs w:val="28"/>
              </w:rPr>
              <w:t>.12.2016 gestellt werden</w:t>
            </w:r>
            <w:proofErr w:type="gramStart"/>
            <w:r w:rsidRPr="00B831F4">
              <w:rPr>
                <w:b/>
                <w:color w:val="FF0000"/>
                <w:sz w:val="28"/>
                <w:szCs w:val="28"/>
              </w:rPr>
              <w:t>,</w:t>
            </w:r>
            <w:proofErr w:type="gramEnd"/>
            <w:r w:rsidRPr="00B831F4">
              <w:rPr>
                <w:b/>
                <w:color w:val="FF0000"/>
                <w:sz w:val="28"/>
                <w:szCs w:val="28"/>
              </w:rPr>
              <w:br/>
            </w:r>
            <w:r w:rsidR="00B831F4" w:rsidRPr="00B831F4">
              <w:rPr>
                <w:b/>
                <w:color w:val="FF0000"/>
                <w:sz w:val="28"/>
                <w:szCs w:val="28"/>
              </w:rPr>
              <w:t>ans</w:t>
            </w:r>
            <w:r w:rsidRPr="00B831F4">
              <w:rPr>
                <w:b/>
                <w:color w:val="FF0000"/>
                <w:sz w:val="28"/>
                <w:szCs w:val="28"/>
              </w:rPr>
              <w:t>onst</w:t>
            </w:r>
            <w:r w:rsidR="00B831F4" w:rsidRPr="00B831F4">
              <w:rPr>
                <w:b/>
                <w:color w:val="FF0000"/>
                <w:sz w:val="28"/>
                <w:szCs w:val="28"/>
              </w:rPr>
              <w:t>en</w:t>
            </w:r>
            <w:r w:rsidRPr="00B831F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831F4" w:rsidRPr="00B831F4">
              <w:rPr>
                <w:b/>
                <w:color w:val="FF0000"/>
                <w:sz w:val="28"/>
                <w:szCs w:val="28"/>
              </w:rPr>
              <w:t xml:space="preserve">muss ich diese Bestellung zurückziehen!  Der Rechnungsbetrag darf </w:t>
            </w:r>
            <w:r w:rsidR="00B831F4" w:rsidRPr="00B831F4">
              <w:rPr>
                <w:b/>
                <w:color w:val="FF0000"/>
                <w:sz w:val="28"/>
                <w:szCs w:val="28"/>
                <w:u w:val="single"/>
              </w:rPr>
              <w:t xml:space="preserve">1000 € </w:t>
            </w:r>
            <w:r w:rsidR="00B831F4" w:rsidRPr="0062559F">
              <w:rPr>
                <w:b/>
                <w:color w:val="FF0000"/>
                <w:sz w:val="28"/>
                <w:szCs w:val="28"/>
                <w:u w:val="single"/>
              </w:rPr>
              <w:t>nicht</w:t>
            </w:r>
            <w:r w:rsidR="00B831F4" w:rsidRPr="00B831F4">
              <w:rPr>
                <w:b/>
                <w:color w:val="FF0000"/>
                <w:sz w:val="28"/>
                <w:szCs w:val="28"/>
              </w:rPr>
              <w:t xml:space="preserve"> überschreiten! </w:t>
            </w:r>
            <w:r w:rsidR="00B831F4" w:rsidRPr="00B831F4">
              <w:rPr>
                <w:b/>
                <w:color w:val="FF0000"/>
                <w:sz w:val="28"/>
                <w:szCs w:val="28"/>
              </w:rPr>
              <w:br/>
            </w:r>
          </w:p>
        </w:tc>
      </w:tr>
      <w:tr w:rsidR="00B95793" w:rsidRPr="000B676D" w:rsidTr="000B676D">
        <w:tc>
          <w:tcPr>
            <w:tcW w:w="4644" w:type="dxa"/>
            <w:gridSpan w:val="2"/>
          </w:tcPr>
          <w:p w:rsidR="00B95793" w:rsidRPr="000B676D" w:rsidRDefault="00B95793" w:rsidP="003A12D3">
            <w:pPr>
              <w:tabs>
                <w:tab w:val="center" w:pos="1818"/>
              </w:tabs>
              <w:rPr>
                <w:b/>
              </w:rPr>
            </w:pPr>
            <w:r w:rsidRPr="000B676D">
              <w:rPr>
                <w:b/>
              </w:rPr>
              <w:t>Artikel</w:t>
            </w:r>
            <w:r w:rsidRPr="000B676D">
              <w:rPr>
                <w:b/>
              </w:rPr>
              <w:tab/>
            </w:r>
          </w:p>
        </w:tc>
        <w:tc>
          <w:tcPr>
            <w:tcW w:w="2127" w:type="dxa"/>
          </w:tcPr>
          <w:p w:rsidR="00B95793" w:rsidRPr="000B676D" w:rsidRDefault="00B95793" w:rsidP="009250D6">
            <w:pPr>
              <w:rPr>
                <w:b/>
              </w:rPr>
            </w:pPr>
            <w:r w:rsidRPr="000B676D">
              <w:rPr>
                <w:b/>
              </w:rPr>
              <w:t>Einzelpreis</w:t>
            </w:r>
            <w:r w:rsidR="009250D6" w:rsidRPr="000B676D">
              <w:rPr>
                <w:b/>
              </w:rPr>
              <w:t xml:space="preserve"> </w:t>
            </w:r>
            <w:r w:rsidRPr="000B676D">
              <w:rPr>
                <w:b/>
              </w:rPr>
              <w:t>in € (brutto)</w:t>
            </w:r>
          </w:p>
        </w:tc>
        <w:tc>
          <w:tcPr>
            <w:tcW w:w="1134" w:type="dxa"/>
          </w:tcPr>
          <w:p w:rsidR="00B95793" w:rsidRPr="000B676D" w:rsidRDefault="00B95793">
            <w:pPr>
              <w:rPr>
                <w:b/>
              </w:rPr>
            </w:pPr>
            <w:r w:rsidRPr="000B676D">
              <w:rPr>
                <w:b/>
              </w:rPr>
              <w:t>Anzahl</w:t>
            </w:r>
          </w:p>
        </w:tc>
        <w:tc>
          <w:tcPr>
            <w:tcW w:w="3459" w:type="dxa"/>
            <w:tcBorders>
              <w:bottom w:val="nil"/>
            </w:tcBorders>
          </w:tcPr>
          <w:p w:rsidR="00B95793" w:rsidRPr="000B676D" w:rsidRDefault="00B95793" w:rsidP="009250D6">
            <w:pPr>
              <w:rPr>
                <w:b/>
              </w:rPr>
            </w:pPr>
            <w:r w:rsidRPr="000B676D">
              <w:rPr>
                <w:b/>
              </w:rPr>
              <w:t>Gesamtpreis</w:t>
            </w:r>
            <w:r w:rsidR="009250D6" w:rsidRPr="000B676D">
              <w:rPr>
                <w:b/>
              </w:rPr>
              <w:t xml:space="preserve"> </w:t>
            </w:r>
            <w:r w:rsidRPr="000B676D">
              <w:rPr>
                <w:b/>
              </w:rPr>
              <w:t>in € (brutto)</w:t>
            </w:r>
          </w:p>
        </w:tc>
        <w:tc>
          <w:tcPr>
            <w:tcW w:w="3061" w:type="dxa"/>
            <w:gridSpan w:val="2"/>
            <w:tcBorders>
              <w:bottom w:val="nil"/>
            </w:tcBorders>
          </w:tcPr>
          <w:p w:rsidR="00B95793" w:rsidRPr="000B676D" w:rsidRDefault="00B95793">
            <w:pPr>
              <w:rPr>
                <w:b/>
              </w:rPr>
            </w:pPr>
            <w:r w:rsidRPr="000B676D">
              <w:rPr>
                <w:b/>
              </w:rPr>
              <w:t>Bestellnummer</w:t>
            </w:r>
            <w:r w:rsidR="004F1ADA" w:rsidRPr="000B676D">
              <w:rPr>
                <w:b/>
              </w:rPr>
              <w:t xml:space="preserve">     Seite</w:t>
            </w:r>
          </w:p>
          <w:p w:rsidR="00B95793" w:rsidRPr="000B676D" w:rsidRDefault="00861506" w:rsidP="00611669">
            <w:pPr>
              <w:rPr>
                <w:b/>
              </w:rPr>
            </w:pPr>
            <w:proofErr w:type="spellStart"/>
            <w:r w:rsidRPr="000B676D">
              <w:rPr>
                <w:b/>
              </w:rPr>
              <w:t>Gerstaecker</w:t>
            </w:r>
            <w:proofErr w:type="spellEnd"/>
          </w:p>
        </w:tc>
      </w:tr>
      <w:tr w:rsidR="000B676D" w:rsidTr="000B676D">
        <w:tc>
          <w:tcPr>
            <w:tcW w:w="675" w:type="dxa"/>
          </w:tcPr>
          <w:p w:rsidR="000B676D" w:rsidRPr="009250D6" w:rsidRDefault="000B676D" w:rsidP="000B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B676D" w:rsidRPr="009250D6" w:rsidRDefault="000B676D" w:rsidP="00BD621A">
            <w:pPr>
              <w:rPr>
                <w:sz w:val="28"/>
                <w:szCs w:val="28"/>
              </w:rPr>
            </w:pPr>
            <w:proofErr w:type="spellStart"/>
            <w:r w:rsidRPr="009250D6">
              <w:rPr>
                <w:sz w:val="28"/>
                <w:szCs w:val="28"/>
              </w:rPr>
              <w:t>Linolschnittmesser</w:t>
            </w:r>
            <w:proofErr w:type="spellEnd"/>
            <w:r w:rsidRPr="009250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B676D" w:rsidRPr="008B45C0" w:rsidRDefault="000B676D" w:rsidP="004F1A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B45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0B676D" w:rsidRPr="008B45C0" w:rsidRDefault="0062559F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59" w:type="dxa"/>
          </w:tcPr>
          <w:p w:rsidR="000B676D" w:rsidRPr="002C504B" w:rsidRDefault="00B30DBC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136,75</w:t>
            </w: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34244</w:t>
            </w: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0B676D" w:rsidP="001301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13016A">
              <w:rPr>
                <w:sz w:val="32"/>
                <w:szCs w:val="32"/>
              </w:rPr>
              <w:t>73</w:t>
            </w:r>
          </w:p>
        </w:tc>
      </w:tr>
      <w:tr w:rsidR="00F35A0D" w:rsidTr="000B676D">
        <w:tc>
          <w:tcPr>
            <w:tcW w:w="675" w:type="dxa"/>
          </w:tcPr>
          <w:p w:rsidR="00F35A0D" w:rsidRDefault="00F35A0D" w:rsidP="000B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35A0D" w:rsidRPr="009250D6" w:rsidRDefault="00F35A0D" w:rsidP="00BD6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Linolschnitt Arbeitsbrett 31,5*22</w:t>
            </w:r>
          </w:p>
        </w:tc>
        <w:tc>
          <w:tcPr>
            <w:tcW w:w="2127" w:type="dxa"/>
          </w:tcPr>
          <w:p w:rsidR="00F35A0D" w:rsidRDefault="00F35A0D" w:rsidP="004F1A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10,75</w:t>
            </w:r>
          </w:p>
        </w:tc>
        <w:tc>
          <w:tcPr>
            <w:tcW w:w="1134" w:type="dxa"/>
          </w:tcPr>
          <w:p w:rsidR="00F35A0D" w:rsidRPr="008B45C0" w:rsidRDefault="000B45CD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59" w:type="dxa"/>
          </w:tcPr>
          <w:p w:rsidR="00F35A0D" w:rsidRDefault="00B30DBC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268,75</w:t>
            </w:r>
          </w:p>
        </w:tc>
        <w:tc>
          <w:tcPr>
            <w:tcW w:w="1668" w:type="dxa"/>
            <w:tcBorders>
              <w:left w:val="nil"/>
            </w:tcBorders>
          </w:tcPr>
          <w:p w:rsidR="00F35A0D" w:rsidRDefault="00F35A0D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34000</w:t>
            </w:r>
          </w:p>
        </w:tc>
        <w:tc>
          <w:tcPr>
            <w:tcW w:w="1393" w:type="dxa"/>
            <w:tcBorders>
              <w:left w:val="nil"/>
            </w:tcBorders>
          </w:tcPr>
          <w:p w:rsidR="00F35A0D" w:rsidRDefault="00F35A0D" w:rsidP="001301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975</w:t>
            </w:r>
          </w:p>
        </w:tc>
      </w:tr>
      <w:tr w:rsidR="001D79AB" w:rsidTr="000B676D">
        <w:tc>
          <w:tcPr>
            <w:tcW w:w="675" w:type="dxa"/>
          </w:tcPr>
          <w:p w:rsidR="001D79AB" w:rsidRDefault="001D79AB" w:rsidP="000B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D79AB" w:rsidRDefault="001D79AB" w:rsidP="00BD6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Japanisches Farbtablett 25 * 32</w:t>
            </w:r>
          </w:p>
        </w:tc>
        <w:tc>
          <w:tcPr>
            <w:tcW w:w="2127" w:type="dxa"/>
          </w:tcPr>
          <w:p w:rsidR="001D79AB" w:rsidRDefault="001D79AB" w:rsidP="004F1A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29,73</w:t>
            </w:r>
          </w:p>
        </w:tc>
        <w:tc>
          <w:tcPr>
            <w:tcW w:w="1134" w:type="dxa"/>
          </w:tcPr>
          <w:p w:rsidR="001D79AB" w:rsidRDefault="009C1E47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9" w:type="dxa"/>
          </w:tcPr>
          <w:p w:rsidR="001D79AB" w:rsidRDefault="00B831F4" w:rsidP="009C1E4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C1E4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8,</w:t>
            </w:r>
            <w:r w:rsidR="009C1E47">
              <w:rPr>
                <w:sz w:val="32"/>
                <w:szCs w:val="32"/>
              </w:rPr>
              <w:t>92</w:t>
            </w:r>
          </w:p>
        </w:tc>
        <w:tc>
          <w:tcPr>
            <w:tcW w:w="1668" w:type="dxa"/>
            <w:tcBorders>
              <w:left w:val="nil"/>
            </w:tcBorders>
          </w:tcPr>
          <w:p w:rsidR="001D79AB" w:rsidRDefault="001D79AB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34240</w:t>
            </w:r>
          </w:p>
        </w:tc>
        <w:tc>
          <w:tcPr>
            <w:tcW w:w="1393" w:type="dxa"/>
            <w:tcBorders>
              <w:left w:val="nil"/>
            </w:tcBorders>
          </w:tcPr>
          <w:p w:rsidR="001D79AB" w:rsidRDefault="001D79AB" w:rsidP="001301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985</w:t>
            </w:r>
          </w:p>
        </w:tc>
      </w:tr>
      <w:tr w:rsidR="000B676D" w:rsidTr="000B676D">
        <w:tc>
          <w:tcPr>
            <w:tcW w:w="675" w:type="dxa"/>
          </w:tcPr>
          <w:p w:rsidR="000B676D" w:rsidRPr="009250D6" w:rsidRDefault="000B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B676D" w:rsidRPr="009250D6" w:rsidRDefault="000B676D" w:rsidP="00BD621A">
            <w:pPr>
              <w:rPr>
                <w:sz w:val="28"/>
                <w:szCs w:val="28"/>
              </w:rPr>
            </w:pPr>
            <w:r w:rsidRPr="009250D6">
              <w:rPr>
                <w:sz w:val="28"/>
                <w:szCs w:val="28"/>
              </w:rPr>
              <w:t>Uhu Klebepistole LT 110</w:t>
            </w:r>
          </w:p>
        </w:tc>
        <w:tc>
          <w:tcPr>
            <w:tcW w:w="2127" w:type="dxa"/>
          </w:tcPr>
          <w:p w:rsidR="000B676D" w:rsidRPr="008B45C0" w:rsidRDefault="000B676D" w:rsidP="001301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1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13016A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0B676D" w:rsidRPr="008B45C0" w:rsidRDefault="009C1E47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9" w:type="dxa"/>
          </w:tcPr>
          <w:p w:rsidR="000B676D" w:rsidRPr="002C504B" w:rsidRDefault="009C1E47" w:rsidP="009C1E4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="00B30DBC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84</w:t>
            </w: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22150</w:t>
            </w: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839</w:t>
            </w:r>
          </w:p>
        </w:tc>
      </w:tr>
      <w:tr w:rsidR="000B676D" w:rsidTr="000B676D">
        <w:trPr>
          <w:trHeight w:val="380"/>
        </w:trPr>
        <w:tc>
          <w:tcPr>
            <w:tcW w:w="675" w:type="dxa"/>
          </w:tcPr>
          <w:p w:rsidR="000B676D" w:rsidRPr="009250D6" w:rsidRDefault="000B676D" w:rsidP="00261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B676D" w:rsidRPr="009250D6" w:rsidRDefault="000B676D" w:rsidP="00BD6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Holzf</w:t>
            </w:r>
            <w:r w:rsidRPr="009250D6">
              <w:rPr>
                <w:sz w:val="28"/>
                <w:szCs w:val="28"/>
              </w:rPr>
              <w:t>ederhalter</w:t>
            </w:r>
          </w:p>
        </w:tc>
        <w:tc>
          <w:tcPr>
            <w:tcW w:w="2127" w:type="dxa"/>
          </w:tcPr>
          <w:p w:rsidR="000B676D" w:rsidRPr="008B45C0" w:rsidRDefault="000B676D" w:rsidP="001301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3016A"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0B676D" w:rsidRPr="008B45C0" w:rsidRDefault="00B831F4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59" w:type="dxa"/>
          </w:tcPr>
          <w:p w:rsidR="000B676D" w:rsidRPr="002C504B" w:rsidRDefault="000B45CD" w:rsidP="001301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21,90</w:t>
            </w: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30163</w:t>
            </w: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458</w:t>
            </w:r>
          </w:p>
        </w:tc>
      </w:tr>
      <w:tr w:rsidR="000B676D" w:rsidTr="000B676D">
        <w:tc>
          <w:tcPr>
            <w:tcW w:w="675" w:type="dxa"/>
          </w:tcPr>
          <w:p w:rsidR="000B676D" w:rsidRPr="009250D6" w:rsidRDefault="000B676D" w:rsidP="00BB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B676D" w:rsidRPr="009250D6" w:rsidRDefault="000B676D" w:rsidP="00F35A0D">
            <w:pPr>
              <w:rPr>
                <w:sz w:val="28"/>
                <w:szCs w:val="28"/>
              </w:rPr>
            </w:pPr>
            <w:r w:rsidRPr="009250D6">
              <w:rPr>
                <w:sz w:val="28"/>
                <w:szCs w:val="28"/>
              </w:rPr>
              <w:t xml:space="preserve">Lineale </w:t>
            </w:r>
            <w:r>
              <w:rPr>
                <w:sz w:val="28"/>
                <w:szCs w:val="28"/>
              </w:rPr>
              <w:t>5</w:t>
            </w:r>
            <w:r w:rsidRPr="009250D6">
              <w:rPr>
                <w:sz w:val="28"/>
                <w:szCs w:val="28"/>
              </w:rPr>
              <w:t>0 cm</w:t>
            </w:r>
            <w:r w:rsidR="0013016A">
              <w:rPr>
                <w:sz w:val="28"/>
                <w:szCs w:val="28"/>
              </w:rPr>
              <w:t xml:space="preserve"> aus Kunststoff </w:t>
            </w:r>
          </w:p>
        </w:tc>
        <w:tc>
          <w:tcPr>
            <w:tcW w:w="2127" w:type="dxa"/>
          </w:tcPr>
          <w:p w:rsidR="000B676D" w:rsidRDefault="0013016A" w:rsidP="001301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76D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76D" w:rsidRDefault="000B45CD" w:rsidP="000B4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59" w:type="dxa"/>
          </w:tcPr>
          <w:p w:rsidR="000B676D" w:rsidRDefault="000B45CD" w:rsidP="007C1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115,20</w:t>
            </w: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0B676D" w:rsidP="001301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13016A">
              <w:rPr>
                <w:sz w:val="32"/>
                <w:szCs w:val="32"/>
              </w:rPr>
              <w:t>063</w:t>
            </w: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0B676D" w:rsidP="004F1AD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869</w:t>
            </w:r>
          </w:p>
        </w:tc>
      </w:tr>
      <w:tr w:rsidR="000B676D" w:rsidTr="000B676D">
        <w:tc>
          <w:tcPr>
            <w:tcW w:w="675" w:type="dxa"/>
          </w:tcPr>
          <w:p w:rsidR="000B676D" w:rsidRPr="009250D6" w:rsidRDefault="000B676D" w:rsidP="00BB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0B676D" w:rsidRPr="009250D6" w:rsidRDefault="000B676D" w:rsidP="00F3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Bastels</w:t>
            </w:r>
            <w:r w:rsidRPr="009250D6">
              <w:rPr>
                <w:sz w:val="28"/>
                <w:szCs w:val="28"/>
              </w:rPr>
              <w:t>cheren</w:t>
            </w:r>
            <w:r w:rsidR="0013016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0B676D" w:rsidRDefault="00F35A0D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</w:t>
            </w:r>
          </w:p>
        </w:tc>
        <w:tc>
          <w:tcPr>
            <w:tcW w:w="1134" w:type="dxa"/>
          </w:tcPr>
          <w:p w:rsidR="000B676D" w:rsidRDefault="000B45CD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35A0D">
              <w:rPr>
                <w:sz w:val="28"/>
                <w:szCs w:val="28"/>
              </w:rPr>
              <w:t>0</w:t>
            </w:r>
          </w:p>
        </w:tc>
        <w:tc>
          <w:tcPr>
            <w:tcW w:w="3459" w:type="dxa"/>
          </w:tcPr>
          <w:p w:rsidR="000B676D" w:rsidRDefault="000B45CD" w:rsidP="000B45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245.40</w:t>
            </w: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F35A0D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21321</w:t>
            </w: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F35A0D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859</w:t>
            </w:r>
          </w:p>
        </w:tc>
      </w:tr>
      <w:tr w:rsidR="000B676D" w:rsidTr="00A53340">
        <w:tc>
          <w:tcPr>
            <w:tcW w:w="7905" w:type="dxa"/>
            <w:gridSpan w:val="4"/>
            <w:shd w:val="clear" w:color="auto" w:fill="FBD4B4" w:themeFill="accent6" w:themeFillTint="66"/>
          </w:tcPr>
          <w:p w:rsidR="000B676D" w:rsidRPr="002613FE" w:rsidRDefault="000B676D" w:rsidP="002613FE">
            <w:pPr>
              <w:rPr>
                <w:b/>
                <w:sz w:val="32"/>
                <w:szCs w:val="32"/>
              </w:rPr>
            </w:pPr>
            <w:r w:rsidRPr="002613FE">
              <w:rPr>
                <w:b/>
                <w:sz w:val="32"/>
                <w:szCs w:val="32"/>
              </w:rPr>
              <w:t>Summe</w:t>
            </w:r>
          </w:p>
        </w:tc>
        <w:tc>
          <w:tcPr>
            <w:tcW w:w="3459" w:type="dxa"/>
            <w:shd w:val="clear" w:color="auto" w:fill="FBD4B4" w:themeFill="accent6" w:themeFillTint="66"/>
          </w:tcPr>
          <w:p w:rsidR="000B45CD" w:rsidRPr="001D79AB" w:rsidRDefault="009C1E47" w:rsidP="00F9025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982,76</w:t>
            </w:r>
            <w:bookmarkStart w:id="0" w:name="_GoBack"/>
            <w:bookmarkEnd w:id="0"/>
          </w:p>
        </w:tc>
        <w:tc>
          <w:tcPr>
            <w:tcW w:w="1668" w:type="dxa"/>
            <w:tcBorders>
              <w:left w:val="nil"/>
            </w:tcBorders>
            <w:shd w:val="clear" w:color="auto" w:fill="FBD4B4" w:themeFill="accent6" w:themeFillTint="66"/>
          </w:tcPr>
          <w:p w:rsidR="000B676D" w:rsidRPr="001D79AB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left w:val="nil"/>
            </w:tcBorders>
            <w:shd w:val="clear" w:color="auto" w:fill="FBD4B4" w:themeFill="accent6" w:themeFillTint="66"/>
          </w:tcPr>
          <w:p w:rsidR="000B676D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</w:tr>
    </w:tbl>
    <w:p w:rsidR="002674CC" w:rsidRPr="000B676D" w:rsidRDefault="002674CC">
      <w:pPr>
        <w:rPr>
          <w:sz w:val="20"/>
          <w:szCs w:val="20"/>
        </w:rPr>
      </w:pPr>
    </w:p>
    <w:p w:rsidR="00B831F4" w:rsidRPr="00C8653E" w:rsidRDefault="00B831F4" w:rsidP="00B831F4">
      <w:pPr>
        <w:rPr>
          <w:b/>
          <w:color w:val="000000" w:themeColor="text1"/>
          <w:sz w:val="28"/>
          <w:szCs w:val="28"/>
          <w:u w:val="single"/>
        </w:rPr>
      </w:pPr>
      <w:r w:rsidRPr="00C8653E">
        <w:rPr>
          <w:b/>
          <w:color w:val="000000" w:themeColor="text1"/>
          <w:sz w:val="28"/>
          <w:szCs w:val="28"/>
          <w:u w:val="single"/>
        </w:rPr>
        <w:t xml:space="preserve">Bitte um </w:t>
      </w:r>
      <w:r w:rsidRPr="00C8653E">
        <w:rPr>
          <w:b/>
          <w:color w:val="FF0000"/>
          <w:sz w:val="28"/>
          <w:szCs w:val="28"/>
          <w:u w:val="single"/>
        </w:rPr>
        <w:t>sofortige</w:t>
      </w:r>
      <w:r w:rsidRPr="00C8653E">
        <w:rPr>
          <w:b/>
          <w:color w:val="000000" w:themeColor="text1"/>
          <w:sz w:val="28"/>
          <w:szCs w:val="28"/>
          <w:u w:val="single"/>
        </w:rPr>
        <w:t xml:space="preserve"> Bearbeitung:</w:t>
      </w:r>
    </w:p>
    <w:p w:rsidR="00B831F4" w:rsidRDefault="00B831F4" w:rsidP="00B831F4"/>
    <w:p w:rsidR="006C5990" w:rsidRDefault="00B831F4" w:rsidP="00B831F4">
      <w:pPr>
        <w:rPr>
          <w:b/>
        </w:rPr>
      </w:pPr>
      <w:r w:rsidRPr="00C8653E">
        <w:t xml:space="preserve">Wir bitten um eine </w:t>
      </w:r>
      <w:r w:rsidRPr="00C8653E">
        <w:rPr>
          <w:u w:val="single"/>
        </w:rPr>
        <w:t>schriftliche Auftragsbestätigung</w:t>
      </w:r>
      <w:r w:rsidRPr="00C8653E">
        <w:t xml:space="preserve"> per Mail </w:t>
      </w:r>
      <w:r>
        <w:t>an</w:t>
      </w:r>
      <w:r w:rsidRPr="00C8653E">
        <w:t xml:space="preserve"> </w:t>
      </w:r>
      <w:hyperlink r:id="rId8" w:history="1">
        <w:r w:rsidRPr="00C8653E">
          <w:rPr>
            <w:rStyle w:val="Hyperlink"/>
            <w:b/>
            <w:color w:val="auto"/>
            <w:u w:val="none"/>
          </w:rPr>
          <w:t>elke.rittenbach@googlemail.com</w:t>
        </w:r>
      </w:hyperlink>
      <w:r w:rsidRPr="00C8653E">
        <w:t xml:space="preserve">  und </w:t>
      </w:r>
      <w:r>
        <w:br/>
      </w:r>
      <w:r w:rsidRPr="00C8653E">
        <w:rPr>
          <w:b/>
          <w:color w:val="FF0000"/>
          <w:sz w:val="28"/>
          <w:szCs w:val="28"/>
        </w:rPr>
        <w:t xml:space="preserve">um eine „Vorabrechnung“ bis zum </w:t>
      </w:r>
      <w:r>
        <w:rPr>
          <w:b/>
          <w:color w:val="FF0000"/>
          <w:sz w:val="28"/>
          <w:szCs w:val="28"/>
        </w:rPr>
        <w:t>14</w:t>
      </w:r>
      <w:r w:rsidRPr="00C8653E">
        <w:rPr>
          <w:b/>
          <w:color w:val="FF0000"/>
          <w:sz w:val="28"/>
          <w:szCs w:val="28"/>
        </w:rPr>
        <w:t>.12.201</w:t>
      </w:r>
      <w:r>
        <w:rPr>
          <w:b/>
          <w:color w:val="FF0000"/>
          <w:sz w:val="28"/>
          <w:szCs w:val="28"/>
        </w:rPr>
        <w:t>6</w:t>
      </w:r>
      <w:r w:rsidRPr="00C8653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C8653E">
        <w:t xml:space="preserve">an die Schulanschrift: </w:t>
      </w:r>
      <w:r>
        <w:br/>
      </w:r>
    </w:p>
    <w:p w:rsidR="006C5990" w:rsidRDefault="00B831F4" w:rsidP="00B831F4">
      <w:pPr>
        <w:rPr>
          <w:b/>
        </w:rPr>
      </w:pPr>
      <w:r w:rsidRPr="00C8653E">
        <w:rPr>
          <w:b/>
        </w:rPr>
        <w:t xml:space="preserve">Brüder – Grimm – Schule Eschwege, </w:t>
      </w:r>
    </w:p>
    <w:p w:rsidR="006C5990" w:rsidRDefault="00B831F4" w:rsidP="00B831F4">
      <w:pPr>
        <w:rPr>
          <w:b/>
        </w:rPr>
      </w:pPr>
      <w:proofErr w:type="spellStart"/>
      <w:r w:rsidRPr="00C8653E">
        <w:rPr>
          <w:b/>
        </w:rPr>
        <w:t>Dünzebacher</w:t>
      </w:r>
      <w:proofErr w:type="spellEnd"/>
      <w:r w:rsidRPr="00C8653E">
        <w:rPr>
          <w:b/>
        </w:rPr>
        <w:t xml:space="preserve"> Straße 21, </w:t>
      </w:r>
    </w:p>
    <w:p w:rsidR="006C5990" w:rsidRDefault="00B831F4" w:rsidP="00B831F4">
      <w:r w:rsidRPr="00C8653E">
        <w:rPr>
          <w:b/>
        </w:rPr>
        <w:t>D-37269 Eschwege.</w:t>
      </w:r>
      <w:r w:rsidRPr="00C8653E">
        <w:rPr>
          <w:b/>
        </w:rPr>
        <w:br/>
      </w:r>
    </w:p>
    <w:p w:rsidR="006C5990" w:rsidRDefault="006C5990" w:rsidP="00B831F4"/>
    <w:p w:rsidR="00B831F4" w:rsidRPr="00C8653E" w:rsidRDefault="00B831F4" w:rsidP="00B831F4">
      <w:r w:rsidRPr="00C8653E">
        <w:t xml:space="preserve">Die Lieferung </w:t>
      </w:r>
      <w:r w:rsidR="00176860">
        <w:t xml:space="preserve">kann und soll </w:t>
      </w:r>
      <w:r w:rsidRPr="00C8653E">
        <w:t xml:space="preserve"> dann später auch an diese Anschrift erfolgen.</w:t>
      </w:r>
    </w:p>
    <w:p w:rsidR="000B676D" w:rsidRDefault="000B676D"/>
    <w:p w:rsidR="002C504B" w:rsidRDefault="002C504B">
      <w:r>
        <w:t>______________________________________</w:t>
      </w:r>
      <w:r>
        <w:br/>
      </w:r>
      <w:r w:rsidR="006C5990">
        <w:t xml:space="preserve">Mit freundlichen Grüßen </w:t>
      </w:r>
      <w:r w:rsidR="006C5990">
        <w:br/>
        <w:t>Elke Rittenbach FK Kunst</w:t>
      </w:r>
    </w:p>
    <w:p w:rsidR="002C504B" w:rsidRPr="002C504B" w:rsidRDefault="002C504B" w:rsidP="002C504B">
      <w:pPr>
        <w:jc w:val="center"/>
      </w:pPr>
    </w:p>
    <w:sectPr w:rsidR="002C504B" w:rsidRPr="002C504B" w:rsidSect="000B676D">
      <w:footerReference w:type="even" r:id="rId9"/>
      <w:footerReference w:type="default" r:id="rId10"/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8F" w:rsidRDefault="00F50F8F">
      <w:r>
        <w:separator/>
      </w:r>
    </w:p>
  </w:endnote>
  <w:endnote w:type="continuationSeparator" w:id="0">
    <w:p w:rsidR="00F50F8F" w:rsidRDefault="00F5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90250">
      <w:rPr>
        <w:rStyle w:val="Seitenzahl"/>
        <w:noProof/>
      </w:rPr>
      <w:t>1</w: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8F" w:rsidRDefault="00F50F8F">
      <w:r>
        <w:separator/>
      </w:r>
    </w:p>
  </w:footnote>
  <w:footnote w:type="continuationSeparator" w:id="0">
    <w:p w:rsidR="00F50F8F" w:rsidRDefault="00F5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12"/>
    <w:multiLevelType w:val="hybridMultilevel"/>
    <w:tmpl w:val="A6161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9"/>
    <w:rsid w:val="000B45CD"/>
    <w:rsid w:val="000B676D"/>
    <w:rsid w:val="0013016A"/>
    <w:rsid w:val="00176860"/>
    <w:rsid w:val="001A2223"/>
    <w:rsid w:val="001D79AB"/>
    <w:rsid w:val="002613FE"/>
    <w:rsid w:val="002674CC"/>
    <w:rsid w:val="002C504B"/>
    <w:rsid w:val="003A12D3"/>
    <w:rsid w:val="003B0038"/>
    <w:rsid w:val="003F2AF7"/>
    <w:rsid w:val="00407972"/>
    <w:rsid w:val="0041648A"/>
    <w:rsid w:val="004C4D6F"/>
    <w:rsid w:val="004F1ADA"/>
    <w:rsid w:val="004F62CE"/>
    <w:rsid w:val="005719F4"/>
    <w:rsid w:val="00606145"/>
    <w:rsid w:val="00611669"/>
    <w:rsid w:val="0062559F"/>
    <w:rsid w:val="00633CE6"/>
    <w:rsid w:val="00657E39"/>
    <w:rsid w:val="00686B0F"/>
    <w:rsid w:val="006C5990"/>
    <w:rsid w:val="007C1D9F"/>
    <w:rsid w:val="007F4E4B"/>
    <w:rsid w:val="008217F1"/>
    <w:rsid w:val="008375E4"/>
    <w:rsid w:val="00861506"/>
    <w:rsid w:val="00895F2E"/>
    <w:rsid w:val="008B45C0"/>
    <w:rsid w:val="008D0035"/>
    <w:rsid w:val="008D49FF"/>
    <w:rsid w:val="009250D6"/>
    <w:rsid w:val="00926669"/>
    <w:rsid w:val="00987A93"/>
    <w:rsid w:val="009C1E47"/>
    <w:rsid w:val="009D0878"/>
    <w:rsid w:val="00A24848"/>
    <w:rsid w:val="00A32205"/>
    <w:rsid w:val="00A75038"/>
    <w:rsid w:val="00B25335"/>
    <w:rsid w:val="00B30DBC"/>
    <w:rsid w:val="00B5404D"/>
    <w:rsid w:val="00B831F4"/>
    <w:rsid w:val="00B95793"/>
    <w:rsid w:val="00BB1F5A"/>
    <w:rsid w:val="00BC615A"/>
    <w:rsid w:val="00C06279"/>
    <w:rsid w:val="00C37843"/>
    <w:rsid w:val="00C37A64"/>
    <w:rsid w:val="00CD4ED7"/>
    <w:rsid w:val="00D23A10"/>
    <w:rsid w:val="00D41581"/>
    <w:rsid w:val="00D51FE9"/>
    <w:rsid w:val="00D5384A"/>
    <w:rsid w:val="00DB1315"/>
    <w:rsid w:val="00EC1BDD"/>
    <w:rsid w:val="00EF1A46"/>
    <w:rsid w:val="00F23987"/>
    <w:rsid w:val="00F35A0D"/>
    <w:rsid w:val="00F50F8F"/>
    <w:rsid w:val="00F67D07"/>
    <w:rsid w:val="00F90250"/>
    <w:rsid w:val="00F95BC6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83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83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.rittenbach@google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Vermögenshaushalt 2007/2008 der BGS</vt:lpstr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Vermögenshaushalt 2007/2008 der BGS</dc:title>
  <dc:creator>Rittenbach</dc:creator>
  <cp:lastModifiedBy>Elke Rittenbach</cp:lastModifiedBy>
  <cp:revision>7</cp:revision>
  <cp:lastPrinted>2016-12-09T18:56:00Z</cp:lastPrinted>
  <dcterms:created xsi:type="dcterms:W3CDTF">2016-12-09T18:57:00Z</dcterms:created>
  <dcterms:modified xsi:type="dcterms:W3CDTF">2016-12-12T17:07:00Z</dcterms:modified>
</cp:coreProperties>
</file>